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74AAD" w14:textId="0F8DA43C" w:rsidR="0049125C" w:rsidRDefault="00A44785">
      <w:r w:rsidRPr="00A44785">
        <w:rPr>
          <w:rFonts w:ascii="Calibri" w:hAnsi="Calibri"/>
        </w:rPr>
        <w:t>Tabelas</w:t>
      </w:r>
    </w:p>
    <w:p w14:paraId="0EB8A877" w14:textId="77777777" w:rsidR="000855DD" w:rsidRPr="00301044" w:rsidRDefault="000855DD" w:rsidP="000855DD">
      <w:pPr>
        <w:rPr>
          <w:rFonts w:ascii="Calibri" w:hAnsi="Calibri" w:cs="Arial"/>
          <w:b/>
        </w:rPr>
      </w:pPr>
    </w:p>
    <w:p w14:paraId="5D2399FF" w14:textId="77777777" w:rsidR="000855DD" w:rsidRPr="00301044" w:rsidRDefault="000855DD" w:rsidP="000855DD">
      <w:pPr>
        <w:rPr>
          <w:rFonts w:ascii="Calibri" w:hAnsi="Calibri" w:cs="Arial"/>
        </w:rPr>
      </w:pPr>
      <w:r w:rsidRPr="00301044">
        <w:rPr>
          <w:rFonts w:ascii="Calibri" w:hAnsi="Calibri" w:cs="Arial"/>
          <w:b/>
        </w:rPr>
        <w:t>Tabela 1</w:t>
      </w:r>
      <w:r w:rsidRPr="00301044">
        <w:rPr>
          <w:rFonts w:ascii="Calibri" w:hAnsi="Calibri" w:cs="Arial"/>
        </w:rPr>
        <w:t xml:space="preserve"> – Dados </w:t>
      </w:r>
      <w:proofErr w:type="spellStart"/>
      <w:r w:rsidRPr="00301044">
        <w:rPr>
          <w:rFonts w:ascii="Calibri" w:hAnsi="Calibri" w:cs="Arial"/>
        </w:rPr>
        <w:t>sociodemográficos</w:t>
      </w:r>
      <w:proofErr w:type="spellEnd"/>
      <w:r w:rsidRPr="00301044">
        <w:rPr>
          <w:rFonts w:ascii="Calibri" w:hAnsi="Calibri" w:cs="Arial"/>
        </w:rPr>
        <w:t xml:space="preserve"> dos participantes das Feiras de Saúde realizadas em São Paulo, SP. São Paulo, 2018.</w:t>
      </w:r>
    </w:p>
    <w:p w14:paraId="39D7B164" w14:textId="77777777" w:rsidR="000855DD" w:rsidRPr="00301044" w:rsidRDefault="000855DD" w:rsidP="000855DD">
      <w:pPr>
        <w:spacing w:line="360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Style w:val="SombreamentoClaro1"/>
        <w:tblpPr w:leftFromText="180" w:rightFromText="180" w:vertAnchor="text" w:horzAnchor="page" w:tblpX="1909" w:tblpY="-64"/>
        <w:tblW w:w="0" w:type="auto"/>
        <w:tblLook w:val="04A0" w:firstRow="1" w:lastRow="0" w:firstColumn="1" w:lastColumn="0" w:noHBand="0" w:noVBand="1"/>
      </w:tblPr>
      <w:tblGrid>
        <w:gridCol w:w="1522"/>
        <w:gridCol w:w="1974"/>
        <w:gridCol w:w="2532"/>
        <w:gridCol w:w="2488"/>
      </w:tblGrid>
      <w:tr w:rsidR="000855DD" w:rsidRPr="00301044" w14:paraId="171C40F9" w14:textId="77777777" w:rsidTr="00A44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gridSpan w:val="2"/>
          </w:tcPr>
          <w:p w14:paraId="22BD166E" w14:textId="77777777" w:rsidR="000855DD" w:rsidRPr="00301044" w:rsidRDefault="000855DD" w:rsidP="00A44785">
            <w:pPr>
              <w:pStyle w:val="BodyText"/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  <w:t>Variáveis</w:t>
            </w:r>
          </w:p>
        </w:tc>
        <w:tc>
          <w:tcPr>
            <w:tcW w:w="2532" w:type="dxa"/>
          </w:tcPr>
          <w:p w14:paraId="4B125047" w14:textId="77777777" w:rsidR="000855DD" w:rsidRPr="00301044" w:rsidRDefault="000855DD" w:rsidP="00A44785">
            <w:pPr>
              <w:pStyle w:val="BodyTex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  <w:t>Frequência absoluta (n)</w:t>
            </w:r>
          </w:p>
        </w:tc>
        <w:tc>
          <w:tcPr>
            <w:tcW w:w="2488" w:type="dxa"/>
          </w:tcPr>
          <w:p w14:paraId="189E973A" w14:textId="77777777" w:rsidR="000855DD" w:rsidRPr="00301044" w:rsidRDefault="000855DD" w:rsidP="00A44785">
            <w:pPr>
              <w:pStyle w:val="BodyTex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eastAsia="MS Gothic" w:hAnsi="Calibri" w:cs="Arial"/>
                <w:b w:val="0"/>
                <w:bCs w:val="0"/>
                <w:color w:val="000000"/>
                <w:sz w:val="20"/>
                <w:szCs w:val="20"/>
              </w:rPr>
              <w:t>Frequência relativa (%)</w:t>
            </w:r>
          </w:p>
        </w:tc>
      </w:tr>
      <w:tr w:rsidR="000855DD" w:rsidRPr="00301044" w14:paraId="1DEC90D7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</w:tcPr>
          <w:p w14:paraId="31F54D13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  <w:t>Sexo (n= 504)</w:t>
            </w:r>
          </w:p>
        </w:tc>
        <w:tc>
          <w:tcPr>
            <w:tcW w:w="1974" w:type="dxa"/>
          </w:tcPr>
          <w:p w14:paraId="2A9AA9B8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2532" w:type="dxa"/>
          </w:tcPr>
          <w:p w14:paraId="0A6DCD31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488" w:type="dxa"/>
          </w:tcPr>
          <w:p w14:paraId="31658002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63,3</w:t>
            </w:r>
          </w:p>
        </w:tc>
      </w:tr>
      <w:tr w:rsidR="000855DD" w:rsidRPr="00301044" w14:paraId="5F7ADA60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177D3FDB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B076D6E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532" w:type="dxa"/>
          </w:tcPr>
          <w:p w14:paraId="26FDE9A2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488" w:type="dxa"/>
          </w:tcPr>
          <w:p w14:paraId="75F8A911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35,3</w:t>
            </w:r>
          </w:p>
        </w:tc>
      </w:tr>
      <w:tr w:rsidR="000855DD" w:rsidRPr="00301044" w14:paraId="69BC6B87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07186F9E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4F7EB29A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Não responderam</w:t>
            </w:r>
          </w:p>
        </w:tc>
        <w:tc>
          <w:tcPr>
            <w:tcW w:w="2532" w:type="dxa"/>
          </w:tcPr>
          <w:p w14:paraId="4A968C3F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88" w:type="dxa"/>
          </w:tcPr>
          <w:p w14:paraId="0C8F1F9C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1,4</w:t>
            </w:r>
          </w:p>
        </w:tc>
      </w:tr>
      <w:tr w:rsidR="000855DD" w:rsidRPr="00301044" w14:paraId="553689F8" w14:textId="77777777" w:rsidTr="00A447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14:paraId="7C75FB4C" w14:textId="77777777" w:rsidR="000855DD" w:rsidRPr="00301044" w:rsidRDefault="000855DD" w:rsidP="00A44785">
            <w:pPr>
              <w:pStyle w:val="BodyText"/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855DD" w:rsidRPr="00301044" w14:paraId="15909FFB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</w:tcPr>
          <w:p w14:paraId="2857D692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  <w:t>Cor (n= 504)</w:t>
            </w:r>
          </w:p>
        </w:tc>
        <w:tc>
          <w:tcPr>
            <w:tcW w:w="1974" w:type="dxa"/>
          </w:tcPr>
          <w:p w14:paraId="4CCF72F5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Branca</w:t>
            </w:r>
          </w:p>
        </w:tc>
        <w:tc>
          <w:tcPr>
            <w:tcW w:w="2532" w:type="dxa"/>
          </w:tcPr>
          <w:p w14:paraId="4D7A0BA0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88" w:type="dxa"/>
          </w:tcPr>
          <w:p w14:paraId="5E1CE52C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72,8</w:t>
            </w:r>
          </w:p>
        </w:tc>
      </w:tr>
      <w:tr w:rsidR="000855DD" w:rsidRPr="00301044" w14:paraId="0B11B7E7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68560F3D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489373B2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Parda</w:t>
            </w:r>
          </w:p>
        </w:tc>
        <w:tc>
          <w:tcPr>
            <w:tcW w:w="2532" w:type="dxa"/>
          </w:tcPr>
          <w:p w14:paraId="5BCA5A04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488" w:type="dxa"/>
          </w:tcPr>
          <w:p w14:paraId="7CEC29EF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19,6</w:t>
            </w:r>
          </w:p>
        </w:tc>
      </w:tr>
      <w:tr w:rsidR="000855DD" w:rsidRPr="00301044" w14:paraId="302D2626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41C8D8FB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5138FAA3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Preta </w:t>
            </w:r>
          </w:p>
        </w:tc>
        <w:tc>
          <w:tcPr>
            <w:tcW w:w="2532" w:type="dxa"/>
          </w:tcPr>
          <w:p w14:paraId="11F416CF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8" w:type="dxa"/>
          </w:tcPr>
          <w:p w14:paraId="5C1BC3A3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4,4</w:t>
            </w:r>
          </w:p>
        </w:tc>
      </w:tr>
      <w:tr w:rsidR="000855DD" w:rsidRPr="00301044" w14:paraId="1FDB49DD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4F1D42CA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098280F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Amarela</w:t>
            </w:r>
          </w:p>
        </w:tc>
        <w:tc>
          <w:tcPr>
            <w:tcW w:w="2532" w:type="dxa"/>
          </w:tcPr>
          <w:p w14:paraId="584597C5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8" w:type="dxa"/>
          </w:tcPr>
          <w:p w14:paraId="00DC55FC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0,2</w:t>
            </w:r>
          </w:p>
        </w:tc>
      </w:tr>
      <w:tr w:rsidR="000855DD" w:rsidRPr="00301044" w14:paraId="59C4576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3AAD684C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986F5C1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Indígena</w:t>
            </w:r>
          </w:p>
        </w:tc>
        <w:tc>
          <w:tcPr>
            <w:tcW w:w="2532" w:type="dxa"/>
          </w:tcPr>
          <w:p w14:paraId="398EA982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8" w:type="dxa"/>
          </w:tcPr>
          <w:p w14:paraId="3109A324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1,2</w:t>
            </w:r>
          </w:p>
        </w:tc>
      </w:tr>
      <w:tr w:rsidR="000855DD" w:rsidRPr="00301044" w14:paraId="74FB54A4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5C5A9EAD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14:paraId="1B8647E3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Não responderam</w:t>
            </w:r>
          </w:p>
        </w:tc>
        <w:tc>
          <w:tcPr>
            <w:tcW w:w="2532" w:type="dxa"/>
          </w:tcPr>
          <w:p w14:paraId="09809EAB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88" w:type="dxa"/>
          </w:tcPr>
          <w:p w14:paraId="2653B960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1,8</w:t>
            </w:r>
          </w:p>
        </w:tc>
      </w:tr>
      <w:tr w:rsidR="000855DD" w:rsidRPr="00301044" w14:paraId="1A057322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shd w:val="clear" w:color="auto" w:fill="auto"/>
          </w:tcPr>
          <w:p w14:paraId="68EAFD54" w14:textId="77777777" w:rsidR="000855DD" w:rsidRPr="00301044" w:rsidRDefault="000855DD" w:rsidP="00A44785">
            <w:pPr>
              <w:pStyle w:val="BodyText"/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0855DD" w:rsidRPr="00301044" w14:paraId="02326A12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  <w:shd w:val="clear" w:color="auto" w:fill="BFBFBF" w:themeFill="background1" w:themeFillShade="BF"/>
          </w:tcPr>
          <w:p w14:paraId="5E1E9D3E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  <w:t>Escolaridade (n= 504)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14:paraId="57832EB6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Analfabeto ou Fund. Incompleto</w:t>
            </w:r>
          </w:p>
        </w:tc>
        <w:tc>
          <w:tcPr>
            <w:tcW w:w="2532" w:type="dxa"/>
            <w:shd w:val="clear" w:color="auto" w:fill="BFBFBF" w:themeFill="background1" w:themeFillShade="BF"/>
          </w:tcPr>
          <w:p w14:paraId="5EA3D821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88" w:type="dxa"/>
            <w:shd w:val="clear" w:color="auto" w:fill="BFBFBF" w:themeFill="background1" w:themeFillShade="BF"/>
          </w:tcPr>
          <w:p w14:paraId="4EA745ED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14,5</w:t>
            </w:r>
          </w:p>
        </w:tc>
      </w:tr>
      <w:tr w:rsidR="000855DD" w:rsidRPr="00301044" w14:paraId="231EE8B6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631BE744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083F46C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Fund. Completo ou Médio Incompleto</w:t>
            </w:r>
          </w:p>
        </w:tc>
        <w:tc>
          <w:tcPr>
            <w:tcW w:w="2532" w:type="dxa"/>
            <w:shd w:val="clear" w:color="auto" w:fill="auto"/>
          </w:tcPr>
          <w:p w14:paraId="2144A01D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88" w:type="dxa"/>
            <w:shd w:val="clear" w:color="auto" w:fill="auto"/>
          </w:tcPr>
          <w:p w14:paraId="60BF39F2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13,2</w:t>
            </w:r>
          </w:p>
        </w:tc>
      </w:tr>
      <w:tr w:rsidR="000855DD" w:rsidRPr="00301044" w14:paraId="7D70350C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73D241E4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</w:tcPr>
          <w:p w14:paraId="6436B55F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Médio Completo ou Sup. Incompleto</w:t>
            </w:r>
          </w:p>
        </w:tc>
        <w:tc>
          <w:tcPr>
            <w:tcW w:w="2532" w:type="dxa"/>
            <w:shd w:val="clear" w:color="auto" w:fill="BFBFBF" w:themeFill="background1" w:themeFillShade="BF"/>
          </w:tcPr>
          <w:p w14:paraId="21D8ECEF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488" w:type="dxa"/>
            <w:shd w:val="clear" w:color="auto" w:fill="BFBFBF" w:themeFill="background1" w:themeFillShade="BF"/>
          </w:tcPr>
          <w:p w14:paraId="1A064420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47,9</w:t>
            </w:r>
          </w:p>
        </w:tc>
      </w:tr>
      <w:tr w:rsidR="000855DD" w:rsidRPr="00301044" w14:paraId="13D6E763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54AFFAC1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7E339F71" w14:textId="77777777" w:rsidR="000855DD" w:rsidRPr="00301044" w:rsidRDefault="000855DD" w:rsidP="00A4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Superior Completo</w:t>
            </w:r>
          </w:p>
        </w:tc>
        <w:tc>
          <w:tcPr>
            <w:tcW w:w="2532" w:type="dxa"/>
            <w:shd w:val="clear" w:color="auto" w:fill="auto"/>
          </w:tcPr>
          <w:p w14:paraId="1D78B062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88" w:type="dxa"/>
            <w:shd w:val="clear" w:color="auto" w:fill="auto"/>
          </w:tcPr>
          <w:p w14:paraId="3A135CAB" w14:textId="77777777" w:rsidR="000855DD" w:rsidRPr="00301044" w:rsidRDefault="000855DD" w:rsidP="00A44785">
            <w:pPr>
              <w:pStyle w:val="BodyTex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22,5</w:t>
            </w:r>
          </w:p>
        </w:tc>
      </w:tr>
      <w:tr w:rsidR="000855DD" w:rsidRPr="00301044" w14:paraId="2EFA791F" w14:textId="77777777" w:rsidTr="00A44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</w:tcPr>
          <w:p w14:paraId="36777D95" w14:textId="77777777" w:rsidR="000855DD" w:rsidRPr="00301044" w:rsidRDefault="000855DD" w:rsidP="00A44785">
            <w:pPr>
              <w:pStyle w:val="BodyText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</w:tcPr>
          <w:p w14:paraId="211994F2" w14:textId="77777777" w:rsidR="000855DD" w:rsidRPr="00301044" w:rsidRDefault="000855DD" w:rsidP="00A4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Pós Graduação</w:t>
            </w:r>
          </w:p>
        </w:tc>
        <w:tc>
          <w:tcPr>
            <w:tcW w:w="2532" w:type="dxa"/>
            <w:shd w:val="clear" w:color="auto" w:fill="BFBFBF" w:themeFill="background1" w:themeFillShade="BF"/>
          </w:tcPr>
          <w:p w14:paraId="6D73DD41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88" w:type="dxa"/>
            <w:shd w:val="clear" w:color="auto" w:fill="BFBFBF" w:themeFill="background1" w:themeFillShade="BF"/>
          </w:tcPr>
          <w:p w14:paraId="10FC028C" w14:textId="77777777" w:rsidR="000855DD" w:rsidRPr="00301044" w:rsidRDefault="000855DD" w:rsidP="00A44785">
            <w:pPr>
              <w:pStyle w:val="Body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01044">
              <w:rPr>
                <w:rFonts w:ascii="Calibri" w:hAnsi="Calibri" w:cs="Arial"/>
                <w:color w:val="000000"/>
                <w:sz w:val="20"/>
                <w:szCs w:val="20"/>
              </w:rPr>
              <w:t>1,9</w:t>
            </w:r>
          </w:p>
        </w:tc>
      </w:tr>
    </w:tbl>
    <w:p w14:paraId="5A055FF2" w14:textId="77777777" w:rsidR="000855DD" w:rsidRPr="00301044" w:rsidRDefault="000855DD" w:rsidP="000855DD">
      <w:pPr>
        <w:rPr>
          <w:rFonts w:ascii="Calibri" w:hAnsi="Calibri"/>
          <w:sz w:val="20"/>
          <w:szCs w:val="20"/>
        </w:rPr>
      </w:pPr>
      <w:r w:rsidRPr="00301044">
        <w:rPr>
          <w:rFonts w:ascii="Calibri" w:hAnsi="Calibri"/>
          <w:b/>
          <w:sz w:val="20"/>
          <w:szCs w:val="20"/>
        </w:rPr>
        <w:t xml:space="preserve">Fonte: </w:t>
      </w:r>
      <w:r w:rsidRPr="00301044">
        <w:rPr>
          <w:rFonts w:ascii="Calibri" w:hAnsi="Calibri"/>
          <w:sz w:val="20"/>
          <w:szCs w:val="20"/>
        </w:rPr>
        <w:t>elaboração própria.</w:t>
      </w:r>
    </w:p>
    <w:p w14:paraId="1B3E9DE9" w14:textId="77777777" w:rsidR="000855DD" w:rsidRPr="00301044" w:rsidRDefault="000855DD" w:rsidP="000855DD">
      <w:pPr>
        <w:spacing w:line="360" w:lineRule="auto"/>
        <w:ind w:firstLine="709"/>
        <w:rPr>
          <w:rFonts w:ascii="Calibri" w:hAnsi="Calibri" w:cs="Arial"/>
        </w:rPr>
      </w:pPr>
    </w:p>
    <w:p w14:paraId="4C3CA2B3" w14:textId="77777777" w:rsidR="007B1907" w:rsidRPr="00301044" w:rsidRDefault="007B1907" w:rsidP="007B1907">
      <w:pPr>
        <w:rPr>
          <w:rFonts w:ascii="Calibri" w:hAnsi="Calibri" w:cs="Arial"/>
          <w:b/>
        </w:rPr>
      </w:pPr>
    </w:p>
    <w:p w14:paraId="50742C16" w14:textId="77777777" w:rsidR="00E150A4" w:rsidRDefault="00E150A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14:paraId="4D3A8990" w14:textId="5C916247" w:rsidR="007B1907" w:rsidRPr="00CF25FC" w:rsidRDefault="007B1907" w:rsidP="007B1907">
      <w:pPr>
        <w:jc w:val="both"/>
        <w:rPr>
          <w:rFonts w:ascii="Arial" w:hAnsi="Arial" w:cs="Arial"/>
        </w:rPr>
      </w:pPr>
      <w:bookmarkStart w:id="0" w:name="_GoBack"/>
      <w:bookmarkEnd w:id="0"/>
      <w:r w:rsidRPr="00301044">
        <w:rPr>
          <w:rFonts w:ascii="Calibri" w:hAnsi="Calibri" w:cs="Arial"/>
          <w:b/>
        </w:rPr>
        <w:lastRenderedPageBreak/>
        <w:t>Tabela 2</w:t>
      </w:r>
      <w:r w:rsidRPr="00301044">
        <w:rPr>
          <w:rFonts w:ascii="Calibri" w:hAnsi="Calibri" w:cs="Arial"/>
        </w:rPr>
        <w:t xml:space="preserve"> – Matriz de Correlação entre os itens do Q8RN, versão adulto. 1a. parte. São Paulo, 2018.</w:t>
      </w:r>
    </w:p>
    <w:p w14:paraId="59BC3FAA" w14:textId="77777777" w:rsidR="007B1907" w:rsidRPr="00301044" w:rsidRDefault="007B1907" w:rsidP="007B1907">
      <w:pPr>
        <w:rPr>
          <w:rFonts w:ascii="Calibri" w:hAnsi="Calibri" w:cs="Arial"/>
        </w:rPr>
      </w:pPr>
    </w:p>
    <w:tbl>
      <w:tblPr>
        <w:tblStyle w:val="LightShading"/>
        <w:tblW w:w="8897" w:type="dxa"/>
        <w:tblLayout w:type="fixed"/>
        <w:tblLook w:val="04A0" w:firstRow="1" w:lastRow="0" w:firstColumn="1" w:lastColumn="0" w:noHBand="0" w:noVBand="1"/>
      </w:tblPr>
      <w:tblGrid>
        <w:gridCol w:w="847"/>
        <w:gridCol w:w="717"/>
        <w:gridCol w:w="717"/>
        <w:gridCol w:w="717"/>
        <w:gridCol w:w="787"/>
        <w:gridCol w:w="787"/>
        <w:gridCol w:w="787"/>
        <w:gridCol w:w="737"/>
        <w:gridCol w:w="737"/>
        <w:gridCol w:w="677"/>
        <w:gridCol w:w="677"/>
        <w:gridCol w:w="710"/>
      </w:tblGrid>
      <w:tr w:rsidR="007B1907" w:rsidRPr="00301044" w14:paraId="6F0B67B9" w14:textId="77777777" w:rsidTr="00A44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25E33B3F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noWrap/>
            <w:hideMark/>
          </w:tcPr>
          <w:p w14:paraId="1964953D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nutri1</w:t>
            </w:r>
          </w:p>
        </w:tc>
        <w:tc>
          <w:tcPr>
            <w:tcW w:w="717" w:type="dxa"/>
            <w:noWrap/>
            <w:hideMark/>
          </w:tcPr>
          <w:p w14:paraId="42BE0539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nutri3</w:t>
            </w:r>
          </w:p>
        </w:tc>
        <w:tc>
          <w:tcPr>
            <w:tcW w:w="717" w:type="dxa"/>
            <w:noWrap/>
            <w:hideMark/>
          </w:tcPr>
          <w:p w14:paraId="0EDB412A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nutri4</w:t>
            </w:r>
          </w:p>
        </w:tc>
        <w:tc>
          <w:tcPr>
            <w:tcW w:w="787" w:type="dxa"/>
            <w:noWrap/>
            <w:hideMark/>
          </w:tcPr>
          <w:p w14:paraId="0C5F997D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exerc5</w:t>
            </w:r>
          </w:p>
        </w:tc>
        <w:tc>
          <w:tcPr>
            <w:tcW w:w="787" w:type="dxa"/>
            <w:noWrap/>
            <w:hideMark/>
          </w:tcPr>
          <w:p w14:paraId="4A9010D9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exerc6</w:t>
            </w:r>
          </w:p>
        </w:tc>
        <w:tc>
          <w:tcPr>
            <w:tcW w:w="787" w:type="dxa"/>
            <w:noWrap/>
            <w:hideMark/>
          </w:tcPr>
          <w:p w14:paraId="13E336C4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exerc7</w:t>
            </w:r>
          </w:p>
        </w:tc>
        <w:tc>
          <w:tcPr>
            <w:tcW w:w="737" w:type="dxa"/>
            <w:noWrap/>
            <w:hideMark/>
          </w:tcPr>
          <w:p w14:paraId="0EB8C031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agua8</w:t>
            </w:r>
          </w:p>
        </w:tc>
        <w:tc>
          <w:tcPr>
            <w:tcW w:w="737" w:type="dxa"/>
            <w:noWrap/>
            <w:hideMark/>
          </w:tcPr>
          <w:p w14:paraId="60B1DA1C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agua9</w:t>
            </w:r>
          </w:p>
        </w:tc>
        <w:tc>
          <w:tcPr>
            <w:tcW w:w="677" w:type="dxa"/>
            <w:noWrap/>
            <w:hideMark/>
          </w:tcPr>
          <w:p w14:paraId="22095ADC" w14:textId="77777777" w:rsidR="007B1907" w:rsidRPr="00301044" w:rsidRDefault="007B1907" w:rsidP="00A44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sol10</w:t>
            </w:r>
          </w:p>
        </w:tc>
        <w:tc>
          <w:tcPr>
            <w:tcW w:w="677" w:type="dxa"/>
            <w:noWrap/>
            <w:hideMark/>
          </w:tcPr>
          <w:p w14:paraId="5BEF78F8" w14:textId="77777777" w:rsidR="007B1907" w:rsidRPr="00301044" w:rsidRDefault="007B1907" w:rsidP="00A44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sol11</w:t>
            </w:r>
          </w:p>
        </w:tc>
        <w:tc>
          <w:tcPr>
            <w:tcW w:w="710" w:type="dxa"/>
            <w:noWrap/>
            <w:hideMark/>
          </w:tcPr>
          <w:p w14:paraId="0D00B423" w14:textId="77777777" w:rsidR="007B1907" w:rsidRPr="00301044" w:rsidRDefault="007B1907" w:rsidP="00A447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temp13</w:t>
            </w:r>
          </w:p>
        </w:tc>
      </w:tr>
      <w:tr w:rsidR="007B1907" w:rsidRPr="00301044" w14:paraId="5AFD8619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23970936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nutri1</w:t>
            </w:r>
          </w:p>
        </w:tc>
        <w:tc>
          <w:tcPr>
            <w:tcW w:w="717" w:type="dxa"/>
            <w:noWrap/>
            <w:hideMark/>
          </w:tcPr>
          <w:p w14:paraId="744930C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17" w:type="dxa"/>
            <w:noWrap/>
            <w:hideMark/>
          </w:tcPr>
          <w:p w14:paraId="36E0820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noWrap/>
            <w:hideMark/>
          </w:tcPr>
          <w:p w14:paraId="5DE8403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31F3A43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6AEFBAF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09E40ED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0D1A0CA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3B64EFA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2A4B03A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1AD9098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134F0EF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323DDFD0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4B0E56A8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nutri3</w:t>
            </w:r>
          </w:p>
        </w:tc>
        <w:tc>
          <w:tcPr>
            <w:tcW w:w="717" w:type="dxa"/>
            <w:noWrap/>
            <w:hideMark/>
          </w:tcPr>
          <w:p w14:paraId="001F424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717" w:type="dxa"/>
            <w:noWrap/>
            <w:hideMark/>
          </w:tcPr>
          <w:p w14:paraId="4A3D553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17" w:type="dxa"/>
            <w:noWrap/>
            <w:hideMark/>
          </w:tcPr>
          <w:p w14:paraId="2DFAC8C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08F5E34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5C1BB70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2E48C0B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3816D38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5EBE873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4E56FFC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7A9F869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54FABD5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0E359A7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0ABFED0E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nutri4</w:t>
            </w:r>
          </w:p>
        </w:tc>
        <w:tc>
          <w:tcPr>
            <w:tcW w:w="717" w:type="dxa"/>
            <w:noWrap/>
            <w:hideMark/>
          </w:tcPr>
          <w:p w14:paraId="7FF5F84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0.199</w:t>
            </w:r>
          </w:p>
        </w:tc>
        <w:tc>
          <w:tcPr>
            <w:tcW w:w="717" w:type="dxa"/>
            <w:noWrap/>
            <w:hideMark/>
          </w:tcPr>
          <w:p w14:paraId="1A4336A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717" w:type="dxa"/>
            <w:noWrap/>
            <w:hideMark/>
          </w:tcPr>
          <w:p w14:paraId="1F94839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87" w:type="dxa"/>
            <w:noWrap/>
            <w:hideMark/>
          </w:tcPr>
          <w:p w14:paraId="1F898A1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7A83FB8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345491E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2B6F19E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604250F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6B2A0D7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47529AD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470B0E6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4739DC1C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3974389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exerc5</w:t>
            </w:r>
          </w:p>
        </w:tc>
        <w:tc>
          <w:tcPr>
            <w:tcW w:w="717" w:type="dxa"/>
            <w:noWrap/>
            <w:hideMark/>
          </w:tcPr>
          <w:p w14:paraId="3AAB3BB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717" w:type="dxa"/>
            <w:noWrap/>
            <w:hideMark/>
          </w:tcPr>
          <w:p w14:paraId="561EACE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717" w:type="dxa"/>
            <w:noWrap/>
            <w:hideMark/>
          </w:tcPr>
          <w:p w14:paraId="71DCEAF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787" w:type="dxa"/>
            <w:noWrap/>
            <w:hideMark/>
          </w:tcPr>
          <w:p w14:paraId="432E208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87" w:type="dxa"/>
            <w:noWrap/>
            <w:hideMark/>
          </w:tcPr>
          <w:p w14:paraId="5BA1BF9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673EFB2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76372E4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3DF79C2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5F2E8B4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17A1764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2843AC6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593189B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11BDFF35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exerc6</w:t>
            </w:r>
          </w:p>
        </w:tc>
        <w:tc>
          <w:tcPr>
            <w:tcW w:w="717" w:type="dxa"/>
            <w:noWrap/>
            <w:hideMark/>
          </w:tcPr>
          <w:p w14:paraId="40F4505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717" w:type="dxa"/>
            <w:noWrap/>
            <w:hideMark/>
          </w:tcPr>
          <w:p w14:paraId="77BB33B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717" w:type="dxa"/>
            <w:noWrap/>
            <w:hideMark/>
          </w:tcPr>
          <w:p w14:paraId="63BC7F1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87" w:type="dxa"/>
            <w:noWrap/>
            <w:hideMark/>
          </w:tcPr>
          <w:p w14:paraId="5165C19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0.746</w:t>
            </w:r>
          </w:p>
        </w:tc>
        <w:tc>
          <w:tcPr>
            <w:tcW w:w="787" w:type="dxa"/>
            <w:noWrap/>
            <w:hideMark/>
          </w:tcPr>
          <w:p w14:paraId="47BFDAC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87" w:type="dxa"/>
            <w:noWrap/>
            <w:hideMark/>
          </w:tcPr>
          <w:p w14:paraId="2639BF5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106F4B4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18A772E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6AEFE3C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10023DA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4104335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248C6AEC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5C7DCCEF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exerc7</w:t>
            </w:r>
          </w:p>
        </w:tc>
        <w:tc>
          <w:tcPr>
            <w:tcW w:w="717" w:type="dxa"/>
            <w:noWrap/>
            <w:hideMark/>
          </w:tcPr>
          <w:p w14:paraId="612BCC4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717" w:type="dxa"/>
            <w:noWrap/>
            <w:hideMark/>
          </w:tcPr>
          <w:p w14:paraId="6848CFB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717" w:type="dxa"/>
            <w:noWrap/>
            <w:hideMark/>
          </w:tcPr>
          <w:p w14:paraId="4C56102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87" w:type="dxa"/>
            <w:noWrap/>
            <w:hideMark/>
          </w:tcPr>
          <w:p w14:paraId="1CB66C2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0.746</w:t>
            </w:r>
          </w:p>
        </w:tc>
        <w:tc>
          <w:tcPr>
            <w:tcW w:w="787" w:type="dxa"/>
            <w:noWrap/>
            <w:hideMark/>
          </w:tcPr>
          <w:p w14:paraId="1D5EFE2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87" w:type="dxa"/>
            <w:noWrap/>
            <w:hideMark/>
          </w:tcPr>
          <w:p w14:paraId="6049525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37" w:type="dxa"/>
            <w:noWrap/>
            <w:hideMark/>
          </w:tcPr>
          <w:p w14:paraId="77E9DA6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noWrap/>
            <w:hideMark/>
          </w:tcPr>
          <w:p w14:paraId="616D989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4483784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02A90D3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2A6CA1E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31BDB839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39EEB335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agua8</w:t>
            </w:r>
          </w:p>
        </w:tc>
        <w:tc>
          <w:tcPr>
            <w:tcW w:w="717" w:type="dxa"/>
            <w:noWrap/>
            <w:hideMark/>
          </w:tcPr>
          <w:p w14:paraId="155DB91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17" w:type="dxa"/>
            <w:noWrap/>
            <w:hideMark/>
          </w:tcPr>
          <w:p w14:paraId="47919F9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717" w:type="dxa"/>
            <w:noWrap/>
            <w:hideMark/>
          </w:tcPr>
          <w:p w14:paraId="38A4123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787" w:type="dxa"/>
            <w:noWrap/>
            <w:hideMark/>
          </w:tcPr>
          <w:p w14:paraId="095C725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787" w:type="dxa"/>
            <w:noWrap/>
            <w:hideMark/>
          </w:tcPr>
          <w:p w14:paraId="3A9B7F0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787" w:type="dxa"/>
            <w:noWrap/>
            <w:hideMark/>
          </w:tcPr>
          <w:p w14:paraId="7A65CA7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0.238</w:t>
            </w:r>
          </w:p>
        </w:tc>
        <w:tc>
          <w:tcPr>
            <w:tcW w:w="737" w:type="dxa"/>
            <w:noWrap/>
            <w:hideMark/>
          </w:tcPr>
          <w:p w14:paraId="2E15590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37" w:type="dxa"/>
            <w:noWrap/>
            <w:hideMark/>
          </w:tcPr>
          <w:p w14:paraId="0404352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307734E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6835CD7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73196ED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76BDB4B1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56512A4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agua9</w:t>
            </w:r>
          </w:p>
        </w:tc>
        <w:tc>
          <w:tcPr>
            <w:tcW w:w="717" w:type="dxa"/>
            <w:noWrap/>
            <w:hideMark/>
          </w:tcPr>
          <w:p w14:paraId="02CF381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717" w:type="dxa"/>
            <w:noWrap/>
            <w:hideMark/>
          </w:tcPr>
          <w:p w14:paraId="62A7857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717" w:type="dxa"/>
            <w:noWrap/>
            <w:hideMark/>
          </w:tcPr>
          <w:p w14:paraId="4FB858D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87" w:type="dxa"/>
            <w:noWrap/>
            <w:hideMark/>
          </w:tcPr>
          <w:p w14:paraId="6E35E1F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787" w:type="dxa"/>
            <w:noWrap/>
            <w:hideMark/>
          </w:tcPr>
          <w:p w14:paraId="242A85B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787" w:type="dxa"/>
            <w:noWrap/>
            <w:hideMark/>
          </w:tcPr>
          <w:p w14:paraId="0E5988B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0.167</w:t>
            </w:r>
          </w:p>
        </w:tc>
        <w:tc>
          <w:tcPr>
            <w:tcW w:w="737" w:type="dxa"/>
            <w:noWrap/>
            <w:hideMark/>
          </w:tcPr>
          <w:p w14:paraId="1BDF95C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737" w:type="dxa"/>
            <w:noWrap/>
            <w:hideMark/>
          </w:tcPr>
          <w:p w14:paraId="6B81A1F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77" w:type="dxa"/>
            <w:noWrap/>
            <w:hideMark/>
          </w:tcPr>
          <w:p w14:paraId="672FAD8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14:paraId="2B2075B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1750183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147819E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66C9EBC6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sol10</w:t>
            </w:r>
          </w:p>
        </w:tc>
        <w:tc>
          <w:tcPr>
            <w:tcW w:w="717" w:type="dxa"/>
            <w:noWrap/>
            <w:hideMark/>
          </w:tcPr>
          <w:p w14:paraId="6B67065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17" w:type="dxa"/>
            <w:noWrap/>
            <w:hideMark/>
          </w:tcPr>
          <w:p w14:paraId="6A6AF14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717" w:type="dxa"/>
            <w:noWrap/>
            <w:hideMark/>
          </w:tcPr>
          <w:p w14:paraId="23B7EBB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87" w:type="dxa"/>
            <w:noWrap/>
            <w:hideMark/>
          </w:tcPr>
          <w:p w14:paraId="61DAB60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787" w:type="dxa"/>
            <w:noWrap/>
            <w:hideMark/>
          </w:tcPr>
          <w:p w14:paraId="1E860FA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787" w:type="dxa"/>
            <w:noWrap/>
            <w:hideMark/>
          </w:tcPr>
          <w:p w14:paraId="181221E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737" w:type="dxa"/>
            <w:noWrap/>
            <w:hideMark/>
          </w:tcPr>
          <w:p w14:paraId="0AAA636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737" w:type="dxa"/>
            <w:noWrap/>
            <w:hideMark/>
          </w:tcPr>
          <w:p w14:paraId="45B4DFE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677" w:type="dxa"/>
            <w:noWrap/>
            <w:hideMark/>
          </w:tcPr>
          <w:p w14:paraId="46FF820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77" w:type="dxa"/>
            <w:noWrap/>
            <w:hideMark/>
          </w:tcPr>
          <w:p w14:paraId="532D2FB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noWrap/>
            <w:hideMark/>
          </w:tcPr>
          <w:p w14:paraId="078BACF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6C221ABB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5E86DBBB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sol11</w:t>
            </w:r>
          </w:p>
        </w:tc>
        <w:tc>
          <w:tcPr>
            <w:tcW w:w="717" w:type="dxa"/>
            <w:noWrap/>
            <w:hideMark/>
          </w:tcPr>
          <w:p w14:paraId="76A877D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717" w:type="dxa"/>
            <w:noWrap/>
            <w:hideMark/>
          </w:tcPr>
          <w:p w14:paraId="380A43F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17" w:type="dxa"/>
            <w:noWrap/>
            <w:hideMark/>
          </w:tcPr>
          <w:p w14:paraId="7CDDC12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787" w:type="dxa"/>
            <w:noWrap/>
            <w:hideMark/>
          </w:tcPr>
          <w:p w14:paraId="6248DDD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787" w:type="dxa"/>
            <w:noWrap/>
            <w:hideMark/>
          </w:tcPr>
          <w:p w14:paraId="20749E0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787" w:type="dxa"/>
            <w:noWrap/>
            <w:hideMark/>
          </w:tcPr>
          <w:p w14:paraId="34DF99E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737" w:type="dxa"/>
            <w:noWrap/>
            <w:hideMark/>
          </w:tcPr>
          <w:p w14:paraId="0121376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0.208</w:t>
            </w:r>
          </w:p>
        </w:tc>
        <w:tc>
          <w:tcPr>
            <w:tcW w:w="737" w:type="dxa"/>
            <w:noWrap/>
            <w:hideMark/>
          </w:tcPr>
          <w:p w14:paraId="7257FCA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677" w:type="dxa"/>
            <w:noWrap/>
            <w:hideMark/>
          </w:tcPr>
          <w:p w14:paraId="34848B6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677" w:type="dxa"/>
            <w:noWrap/>
            <w:hideMark/>
          </w:tcPr>
          <w:p w14:paraId="5BE3DF3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10" w:type="dxa"/>
            <w:noWrap/>
            <w:hideMark/>
          </w:tcPr>
          <w:p w14:paraId="4FF7AFD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2CCD94DE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73685E48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temp13</w:t>
            </w:r>
          </w:p>
        </w:tc>
        <w:tc>
          <w:tcPr>
            <w:tcW w:w="717" w:type="dxa"/>
            <w:noWrap/>
            <w:hideMark/>
          </w:tcPr>
          <w:p w14:paraId="05F5F52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0.240</w:t>
            </w:r>
          </w:p>
        </w:tc>
        <w:tc>
          <w:tcPr>
            <w:tcW w:w="717" w:type="dxa"/>
            <w:noWrap/>
            <w:hideMark/>
          </w:tcPr>
          <w:p w14:paraId="47CAC2E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717" w:type="dxa"/>
            <w:noWrap/>
            <w:hideMark/>
          </w:tcPr>
          <w:p w14:paraId="48A389F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787" w:type="dxa"/>
            <w:noWrap/>
            <w:hideMark/>
          </w:tcPr>
          <w:p w14:paraId="44F1444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76D4B59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59489B8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51848E1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737" w:type="dxa"/>
            <w:noWrap/>
            <w:hideMark/>
          </w:tcPr>
          <w:p w14:paraId="654C240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677" w:type="dxa"/>
            <w:noWrap/>
            <w:hideMark/>
          </w:tcPr>
          <w:p w14:paraId="3510182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677" w:type="dxa"/>
            <w:noWrap/>
            <w:hideMark/>
          </w:tcPr>
          <w:p w14:paraId="457BA60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10" w:type="dxa"/>
            <w:noWrap/>
            <w:hideMark/>
          </w:tcPr>
          <w:p w14:paraId="339D18C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</w:tr>
      <w:tr w:rsidR="007B1907" w:rsidRPr="00301044" w14:paraId="7E980BD6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65D4D00E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temp14</w:t>
            </w:r>
          </w:p>
        </w:tc>
        <w:tc>
          <w:tcPr>
            <w:tcW w:w="717" w:type="dxa"/>
            <w:noWrap/>
            <w:hideMark/>
          </w:tcPr>
          <w:p w14:paraId="303E86E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0.133</w:t>
            </w:r>
          </w:p>
        </w:tc>
        <w:tc>
          <w:tcPr>
            <w:tcW w:w="717" w:type="dxa"/>
            <w:noWrap/>
            <w:hideMark/>
          </w:tcPr>
          <w:p w14:paraId="69C9E8E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717" w:type="dxa"/>
            <w:noWrap/>
            <w:hideMark/>
          </w:tcPr>
          <w:p w14:paraId="01F93E2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87" w:type="dxa"/>
            <w:noWrap/>
            <w:hideMark/>
          </w:tcPr>
          <w:p w14:paraId="51D28CF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157723C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16A3277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0C2DA1E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37" w:type="dxa"/>
            <w:noWrap/>
            <w:hideMark/>
          </w:tcPr>
          <w:p w14:paraId="4DA7D73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677" w:type="dxa"/>
            <w:noWrap/>
            <w:hideMark/>
          </w:tcPr>
          <w:p w14:paraId="3AF7D50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677" w:type="dxa"/>
            <w:noWrap/>
            <w:hideMark/>
          </w:tcPr>
          <w:p w14:paraId="50B395E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710" w:type="dxa"/>
            <w:noWrap/>
            <w:hideMark/>
          </w:tcPr>
          <w:p w14:paraId="14899EA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0.269</w:t>
            </w:r>
          </w:p>
        </w:tc>
      </w:tr>
      <w:tr w:rsidR="007B1907" w:rsidRPr="00301044" w14:paraId="4231F0F4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2A0B002A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temp15</w:t>
            </w:r>
          </w:p>
        </w:tc>
        <w:tc>
          <w:tcPr>
            <w:tcW w:w="717" w:type="dxa"/>
            <w:noWrap/>
            <w:hideMark/>
          </w:tcPr>
          <w:p w14:paraId="031202A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17" w:type="dxa"/>
            <w:noWrap/>
            <w:hideMark/>
          </w:tcPr>
          <w:p w14:paraId="64FBBD3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17" w:type="dxa"/>
            <w:noWrap/>
            <w:hideMark/>
          </w:tcPr>
          <w:p w14:paraId="2897DCC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787" w:type="dxa"/>
            <w:noWrap/>
            <w:hideMark/>
          </w:tcPr>
          <w:p w14:paraId="64FE76D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112121A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3F156C9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33F4DEE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37" w:type="dxa"/>
            <w:noWrap/>
            <w:hideMark/>
          </w:tcPr>
          <w:p w14:paraId="54177D1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677" w:type="dxa"/>
            <w:noWrap/>
            <w:hideMark/>
          </w:tcPr>
          <w:p w14:paraId="2427826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677" w:type="dxa"/>
            <w:noWrap/>
            <w:hideMark/>
          </w:tcPr>
          <w:p w14:paraId="1AC34E9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10" w:type="dxa"/>
            <w:noWrap/>
            <w:hideMark/>
          </w:tcPr>
          <w:p w14:paraId="51ABADA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0.292</w:t>
            </w:r>
          </w:p>
        </w:tc>
      </w:tr>
      <w:tr w:rsidR="007B1907" w:rsidRPr="00301044" w14:paraId="37CB41AC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10F5A23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temp16</w:t>
            </w:r>
          </w:p>
        </w:tc>
        <w:tc>
          <w:tcPr>
            <w:tcW w:w="717" w:type="dxa"/>
            <w:noWrap/>
            <w:hideMark/>
          </w:tcPr>
          <w:p w14:paraId="3A5C450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0.278</w:t>
            </w:r>
          </w:p>
        </w:tc>
        <w:tc>
          <w:tcPr>
            <w:tcW w:w="717" w:type="dxa"/>
            <w:noWrap/>
            <w:hideMark/>
          </w:tcPr>
          <w:p w14:paraId="00D1413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717" w:type="dxa"/>
            <w:noWrap/>
            <w:hideMark/>
          </w:tcPr>
          <w:p w14:paraId="76BE9CE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787" w:type="dxa"/>
            <w:noWrap/>
            <w:hideMark/>
          </w:tcPr>
          <w:p w14:paraId="0995912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49ED43C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2E4E0A4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02EC14B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737" w:type="dxa"/>
            <w:noWrap/>
            <w:hideMark/>
          </w:tcPr>
          <w:p w14:paraId="35E4682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677" w:type="dxa"/>
            <w:noWrap/>
            <w:hideMark/>
          </w:tcPr>
          <w:p w14:paraId="167D9E8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677" w:type="dxa"/>
            <w:noWrap/>
            <w:hideMark/>
          </w:tcPr>
          <w:p w14:paraId="6C378E8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10" w:type="dxa"/>
            <w:noWrap/>
            <w:hideMark/>
          </w:tcPr>
          <w:p w14:paraId="2A631FE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0.564</w:t>
            </w:r>
          </w:p>
        </w:tc>
      </w:tr>
      <w:tr w:rsidR="007B1907" w:rsidRPr="00301044" w14:paraId="4AAA60C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0BA34724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ar17</w:t>
            </w:r>
          </w:p>
        </w:tc>
        <w:tc>
          <w:tcPr>
            <w:tcW w:w="717" w:type="dxa"/>
            <w:noWrap/>
            <w:hideMark/>
          </w:tcPr>
          <w:p w14:paraId="11ECF9E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717" w:type="dxa"/>
            <w:noWrap/>
            <w:hideMark/>
          </w:tcPr>
          <w:p w14:paraId="4B3B29B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717" w:type="dxa"/>
            <w:noWrap/>
            <w:hideMark/>
          </w:tcPr>
          <w:p w14:paraId="37BC50C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87" w:type="dxa"/>
            <w:noWrap/>
            <w:hideMark/>
          </w:tcPr>
          <w:p w14:paraId="4E73F9C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87" w:type="dxa"/>
            <w:noWrap/>
            <w:hideMark/>
          </w:tcPr>
          <w:p w14:paraId="5242EB9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87" w:type="dxa"/>
            <w:noWrap/>
            <w:hideMark/>
          </w:tcPr>
          <w:p w14:paraId="6C54C99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37" w:type="dxa"/>
            <w:noWrap/>
            <w:hideMark/>
          </w:tcPr>
          <w:p w14:paraId="0BC64F2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737" w:type="dxa"/>
            <w:noWrap/>
            <w:hideMark/>
          </w:tcPr>
          <w:p w14:paraId="51D6F53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677" w:type="dxa"/>
            <w:noWrap/>
            <w:hideMark/>
          </w:tcPr>
          <w:p w14:paraId="3E8A105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677" w:type="dxa"/>
            <w:noWrap/>
            <w:hideMark/>
          </w:tcPr>
          <w:p w14:paraId="51A2309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10" w:type="dxa"/>
            <w:noWrap/>
            <w:hideMark/>
          </w:tcPr>
          <w:p w14:paraId="562E561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0.065</w:t>
            </w:r>
          </w:p>
        </w:tc>
      </w:tr>
      <w:tr w:rsidR="007B1907" w:rsidRPr="00301044" w14:paraId="2080A91A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054FFF7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ar18</w:t>
            </w:r>
          </w:p>
        </w:tc>
        <w:tc>
          <w:tcPr>
            <w:tcW w:w="717" w:type="dxa"/>
            <w:noWrap/>
            <w:hideMark/>
          </w:tcPr>
          <w:p w14:paraId="69079EF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717" w:type="dxa"/>
            <w:noWrap/>
            <w:hideMark/>
          </w:tcPr>
          <w:p w14:paraId="646B434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717" w:type="dxa"/>
            <w:noWrap/>
            <w:hideMark/>
          </w:tcPr>
          <w:p w14:paraId="0201B05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787" w:type="dxa"/>
            <w:noWrap/>
            <w:hideMark/>
          </w:tcPr>
          <w:p w14:paraId="15D6215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787" w:type="dxa"/>
            <w:noWrap/>
            <w:hideMark/>
          </w:tcPr>
          <w:p w14:paraId="52C9E17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87" w:type="dxa"/>
            <w:noWrap/>
            <w:hideMark/>
          </w:tcPr>
          <w:p w14:paraId="25DC9C4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37" w:type="dxa"/>
            <w:noWrap/>
            <w:hideMark/>
          </w:tcPr>
          <w:p w14:paraId="1B64332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737" w:type="dxa"/>
            <w:noWrap/>
            <w:hideMark/>
          </w:tcPr>
          <w:p w14:paraId="6E0B0D1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677" w:type="dxa"/>
            <w:noWrap/>
            <w:hideMark/>
          </w:tcPr>
          <w:p w14:paraId="39025F2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677" w:type="dxa"/>
            <w:noWrap/>
            <w:hideMark/>
          </w:tcPr>
          <w:p w14:paraId="2B0A658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710" w:type="dxa"/>
            <w:noWrap/>
            <w:hideMark/>
          </w:tcPr>
          <w:p w14:paraId="48E551D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0.083</w:t>
            </w:r>
          </w:p>
        </w:tc>
      </w:tr>
      <w:tr w:rsidR="007B1907" w:rsidRPr="00301044" w14:paraId="2DE8461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02E40CB0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desc19</w:t>
            </w:r>
          </w:p>
        </w:tc>
        <w:tc>
          <w:tcPr>
            <w:tcW w:w="717" w:type="dxa"/>
            <w:noWrap/>
            <w:hideMark/>
          </w:tcPr>
          <w:p w14:paraId="01C75EE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717" w:type="dxa"/>
            <w:noWrap/>
            <w:hideMark/>
          </w:tcPr>
          <w:p w14:paraId="5891A3A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717" w:type="dxa"/>
            <w:noWrap/>
            <w:hideMark/>
          </w:tcPr>
          <w:p w14:paraId="663F602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787" w:type="dxa"/>
            <w:noWrap/>
            <w:hideMark/>
          </w:tcPr>
          <w:p w14:paraId="2858965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787" w:type="dxa"/>
            <w:noWrap/>
            <w:hideMark/>
          </w:tcPr>
          <w:p w14:paraId="698CE0E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787" w:type="dxa"/>
            <w:noWrap/>
            <w:hideMark/>
          </w:tcPr>
          <w:p w14:paraId="5C9CA81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737" w:type="dxa"/>
            <w:noWrap/>
            <w:hideMark/>
          </w:tcPr>
          <w:p w14:paraId="00E9D16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737" w:type="dxa"/>
            <w:noWrap/>
            <w:hideMark/>
          </w:tcPr>
          <w:p w14:paraId="25131BB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677" w:type="dxa"/>
            <w:noWrap/>
            <w:hideMark/>
          </w:tcPr>
          <w:p w14:paraId="691BC16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677" w:type="dxa"/>
            <w:noWrap/>
            <w:hideMark/>
          </w:tcPr>
          <w:p w14:paraId="68D87EE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710" w:type="dxa"/>
            <w:noWrap/>
            <w:hideMark/>
          </w:tcPr>
          <w:p w14:paraId="54892F4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0.112</w:t>
            </w:r>
          </w:p>
        </w:tc>
      </w:tr>
      <w:tr w:rsidR="007B1907" w:rsidRPr="00301044" w14:paraId="73E5EBB2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42D66F4C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desc20</w:t>
            </w:r>
          </w:p>
        </w:tc>
        <w:tc>
          <w:tcPr>
            <w:tcW w:w="717" w:type="dxa"/>
            <w:noWrap/>
            <w:hideMark/>
          </w:tcPr>
          <w:p w14:paraId="3778894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717" w:type="dxa"/>
            <w:noWrap/>
            <w:hideMark/>
          </w:tcPr>
          <w:p w14:paraId="263669D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717" w:type="dxa"/>
            <w:noWrap/>
            <w:hideMark/>
          </w:tcPr>
          <w:p w14:paraId="108828A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787" w:type="dxa"/>
            <w:noWrap/>
            <w:hideMark/>
          </w:tcPr>
          <w:p w14:paraId="528CD26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87" w:type="dxa"/>
            <w:noWrap/>
            <w:hideMark/>
          </w:tcPr>
          <w:p w14:paraId="7F6FBE2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87" w:type="dxa"/>
            <w:noWrap/>
            <w:hideMark/>
          </w:tcPr>
          <w:p w14:paraId="7CDF0C7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37" w:type="dxa"/>
            <w:noWrap/>
            <w:hideMark/>
          </w:tcPr>
          <w:p w14:paraId="13ED84C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37" w:type="dxa"/>
            <w:noWrap/>
            <w:hideMark/>
          </w:tcPr>
          <w:p w14:paraId="1A0C6B0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677" w:type="dxa"/>
            <w:noWrap/>
            <w:hideMark/>
          </w:tcPr>
          <w:p w14:paraId="69732BC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677" w:type="dxa"/>
            <w:noWrap/>
            <w:hideMark/>
          </w:tcPr>
          <w:p w14:paraId="0264817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710" w:type="dxa"/>
            <w:noWrap/>
            <w:hideMark/>
          </w:tcPr>
          <w:p w14:paraId="64C8515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0.125</w:t>
            </w:r>
          </w:p>
        </w:tc>
      </w:tr>
      <w:tr w:rsidR="007B1907" w:rsidRPr="00301044" w14:paraId="37B8CD6E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56900220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conf22</w:t>
            </w:r>
          </w:p>
        </w:tc>
        <w:tc>
          <w:tcPr>
            <w:tcW w:w="717" w:type="dxa"/>
            <w:noWrap/>
            <w:hideMark/>
          </w:tcPr>
          <w:p w14:paraId="6DAE663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717" w:type="dxa"/>
            <w:noWrap/>
            <w:hideMark/>
          </w:tcPr>
          <w:p w14:paraId="5693DE4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717" w:type="dxa"/>
            <w:noWrap/>
            <w:hideMark/>
          </w:tcPr>
          <w:p w14:paraId="01C2967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787" w:type="dxa"/>
            <w:noWrap/>
            <w:hideMark/>
          </w:tcPr>
          <w:p w14:paraId="2113432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7B04D70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03BB56C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37" w:type="dxa"/>
            <w:noWrap/>
            <w:hideMark/>
          </w:tcPr>
          <w:p w14:paraId="44FC112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37" w:type="dxa"/>
            <w:noWrap/>
            <w:hideMark/>
          </w:tcPr>
          <w:p w14:paraId="152A628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677" w:type="dxa"/>
            <w:noWrap/>
            <w:hideMark/>
          </w:tcPr>
          <w:p w14:paraId="1613983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677" w:type="dxa"/>
            <w:noWrap/>
            <w:hideMark/>
          </w:tcPr>
          <w:p w14:paraId="08C3130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710" w:type="dxa"/>
            <w:noWrap/>
            <w:hideMark/>
          </w:tcPr>
          <w:p w14:paraId="3EBEC5D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0.287</w:t>
            </w:r>
          </w:p>
        </w:tc>
      </w:tr>
      <w:tr w:rsidR="007B1907" w:rsidRPr="00301044" w14:paraId="59A82E0A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47ADC642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conf23</w:t>
            </w:r>
          </w:p>
        </w:tc>
        <w:tc>
          <w:tcPr>
            <w:tcW w:w="717" w:type="dxa"/>
            <w:noWrap/>
            <w:hideMark/>
          </w:tcPr>
          <w:p w14:paraId="709BAEE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717" w:type="dxa"/>
            <w:noWrap/>
            <w:hideMark/>
          </w:tcPr>
          <w:p w14:paraId="1F911D4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717" w:type="dxa"/>
            <w:noWrap/>
            <w:hideMark/>
          </w:tcPr>
          <w:p w14:paraId="1D1DB69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787" w:type="dxa"/>
            <w:noWrap/>
            <w:hideMark/>
          </w:tcPr>
          <w:p w14:paraId="17F196D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2A35935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646288D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33293D5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37" w:type="dxa"/>
            <w:noWrap/>
            <w:hideMark/>
          </w:tcPr>
          <w:p w14:paraId="5023B94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677" w:type="dxa"/>
            <w:noWrap/>
            <w:hideMark/>
          </w:tcPr>
          <w:p w14:paraId="0588B8B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677" w:type="dxa"/>
            <w:noWrap/>
            <w:hideMark/>
          </w:tcPr>
          <w:p w14:paraId="6923BE2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710" w:type="dxa"/>
            <w:noWrap/>
            <w:hideMark/>
          </w:tcPr>
          <w:p w14:paraId="1B424D9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0.428</w:t>
            </w:r>
          </w:p>
        </w:tc>
      </w:tr>
      <w:tr w:rsidR="007B1907" w:rsidRPr="00301044" w14:paraId="53ECC01F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23FB23B4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conf24</w:t>
            </w:r>
          </w:p>
        </w:tc>
        <w:tc>
          <w:tcPr>
            <w:tcW w:w="717" w:type="dxa"/>
            <w:noWrap/>
            <w:hideMark/>
          </w:tcPr>
          <w:p w14:paraId="749583B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717" w:type="dxa"/>
            <w:noWrap/>
            <w:hideMark/>
          </w:tcPr>
          <w:p w14:paraId="26EAB65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0.229</w:t>
            </w:r>
          </w:p>
        </w:tc>
        <w:tc>
          <w:tcPr>
            <w:tcW w:w="717" w:type="dxa"/>
            <w:noWrap/>
            <w:hideMark/>
          </w:tcPr>
          <w:p w14:paraId="1562A7C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787" w:type="dxa"/>
            <w:noWrap/>
            <w:hideMark/>
          </w:tcPr>
          <w:p w14:paraId="04CBA4F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13851EA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74F5D4F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15F801F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37" w:type="dxa"/>
            <w:noWrap/>
            <w:hideMark/>
          </w:tcPr>
          <w:p w14:paraId="666F37E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677" w:type="dxa"/>
            <w:noWrap/>
            <w:hideMark/>
          </w:tcPr>
          <w:p w14:paraId="53C1032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677" w:type="dxa"/>
            <w:noWrap/>
            <w:hideMark/>
          </w:tcPr>
          <w:p w14:paraId="2EA274F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710" w:type="dxa"/>
            <w:noWrap/>
            <w:hideMark/>
          </w:tcPr>
          <w:p w14:paraId="296CF48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0.484</w:t>
            </w:r>
          </w:p>
        </w:tc>
      </w:tr>
      <w:tr w:rsidR="007B1907" w:rsidRPr="00301044" w14:paraId="4EC93500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dxa"/>
            <w:noWrap/>
            <w:hideMark/>
          </w:tcPr>
          <w:p w14:paraId="3C93352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conf25</w:t>
            </w:r>
          </w:p>
        </w:tc>
        <w:tc>
          <w:tcPr>
            <w:tcW w:w="717" w:type="dxa"/>
            <w:noWrap/>
            <w:hideMark/>
          </w:tcPr>
          <w:p w14:paraId="766A4B5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717" w:type="dxa"/>
            <w:noWrap/>
            <w:hideMark/>
          </w:tcPr>
          <w:p w14:paraId="66D846D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717" w:type="dxa"/>
            <w:noWrap/>
            <w:hideMark/>
          </w:tcPr>
          <w:p w14:paraId="12221C2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787" w:type="dxa"/>
            <w:noWrap/>
            <w:hideMark/>
          </w:tcPr>
          <w:p w14:paraId="419E64D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787" w:type="dxa"/>
            <w:noWrap/>
            <w:hideMark/>
          </w:tcPr>
          <w:p w14:paraId="748FB58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87" w:type="dxa"/>
            <w:noWrap/>
            <w:hideMark/>
          </w:tcPr>
          <w:p w14:paraId="48337D3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37" w:type="dxa"/>
            <w:noWrap/>
            <w:hideMark/>
          </w:tcPr>
          <w:p w14:paraId="7A5889C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737" w:type="dxa"/>
            <w:noWrap/>
            <w:hideMark/>
          </w:tcPr>
          <w:p w14:paraId="31AA00A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677" w:type="dxa"/>
            <w:noWrap/>
            <w:hideMark/>
          </w:tcPr>
          <w:p w14:paraId="61E8594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677" w:type="dxa"/>
            <w:noWrap/>
            <w:hideMark/>
          </w:tcPr>
          <w:p w14:paraId="29B65C6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710" w:type="dxa"/>
            <w:noWrap/>
            <w:hideMark/>
          </w:tcPr>
          <w:p w14:paraId="540494B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0.489</w:t>
            </w:r>
          </w:p>
        </w:tc>
      </w:tr>
    </w:tbl>
    <w:p w14:paraId="18030DA8" w14:textId="77777777" w:rsidR="007B1907" w:rsidRPr="00301044" w:rsidRDefault="007B1907" w:rsidP="007B1907">
      <w:pPr>
        <w:rPr>
          <w:rFonts w:ascii="Calibri" w:hAnsi="Calibri"/>
          <w:sz w:val="18"/>
          <w:szCs w:val="18"/>
        </w:rPr>
      </w:pPr>
    </w:p>
    <w:p w14:paraId="482F928A" w14:textId="77777777" w:rsidR="007B1907" w:rsidRPr="00301044" w:rsidRDefault="007B1907" w:rsidP="007B1907">
      <w:pPr>
        <w:jc w:val="both"/>
        <w:rPr>
          <w:rFonts w:ascii="Calibri" w:hAnsi="Calibri" w:cs="Arial"/>
        </w:rPr>
      </w:pPr>
      <w:r w:rsidRPr="00301044">
        <w:rPr>
          <w:rFonts w:ascii="Calibri" w:hAnsi="Calibri" w:cs="Arial"/>
          <w:b/>
        </w:rPr>
        <w:t>Tabela 3</w:t>
      </w:r>
      <w:r w:rsidRPr="00301044">
        <w:rPr>
          <w:rFonts w:ascii="Calibri" w:hAnsi="Calibri" w:cs="Arial"/>
        </w:rPr>
        <w:t xml:space="preserve"> – Matriz de Correlação entre os itens do Q8RN, versão adulto. 2a. parte. São Paulo, 2018.</w:t>
      </w:r>
    </w:p>
    <w:p w14:paraId="64158DED" w14:textId="77777777" w:rsidR="007B1907" w:rsidRPr="00301044" w:rsidRDefault="007B1907" w:rsidP="007B1907">
      <w:pPr>
        <w:rPr>
          <w:rFonts w:ascii="Calibri" w:hAnsi="Calibri" w:cs="Arial"/>
        </w:rPr>
      </w:pPr>
    </w:p>
    <w:tbl>
      <w:tblPr>
        <w:tblStyle w:val="LightShading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7B1907" w:rsidRPr="00301044" w14:paraId="75F7D7B7" w14:textId="77777777" w:rsidTr="00A44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29F2961D" w14:textId="77777777" w:rsidR="007B1907" w:rsidRPr="00301044" w:rsidRDefault="007B1907" w:rsidP="00A4478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A75A848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temp14 </w:t>
            </w:r>
          </w:p>
        </w:tc>
        <w:tc>
          <w:tcPr>
            <w:tcW w:w="708" w:type="dxa"/>
            <w:noWrap/>
            <w:hideMark/>
          </w:tcPr>
          <w:p w14:paraId="6EC5B283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temp15 </w:t>
            </w:r>
          </w:p>
        </w:tc>
        <w:tc>
          <w:tcPr>
            <w:tcW w:w="709" w:type="dxa"/>
            <w:noWrap/>
            <w:hideMark/>
          </w:tcPr>
          <w:p w14:paraId="315E3C0F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temp16</w:t>
            </w:r>
          </w:p>
        </w:tc>
        <w:tc>
          <w:tcPr>
            <w:tcW w:w="709" w:type="dxa"/>
            <w:noWrap/>
            <w:hideMark/>
          </w:tcPr>
          <w:p w14:paraId="0732D7A8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ar17</w:t>
            </w:r>
          </w:p>
        </w:tc>
        <w:tc>
          <w:tcPr>
            <w:tcW w:w="709" w:type="dxa"/>
            <w:noWrap/>
            <w:hideMark/>
          </w:tcPr>
          <w:p w14:paraId="4487F118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ar18</w:t>
            </w:r>
          </w:p>
        </w:tc>
        <w:tc>
          <w:tcPr>
            <w:tcW w:w="708" w:type="dxa"/>
            <w:noWrap/>
            <w:hideMark/>
          </w:tcPr>
          <w:p w14:paraId="2E38EDE0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desc19 </w:t>
            </w:r>
          </w:p>
        </w:tc>
        <w:tc>
          <w:tcPr>
            <w:tcW w:w="709" w:type="dxa"/>
            <w:noWrap/>
            <w:hideMark/>
          </w:tcPr>
          <w:p w14:paraId="590A8124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desc20 </w:t>
            </w:r>
          </w:p>
        </w:tc>
        <w:tc>
          <w:tcPr>
            <w:tcW w:w="709" w:type="dxa"/>
            <w:noWrap/>
            <w:hideMark/>
          </w:tcPr>
          <w:p w14:paraId="030928F5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conf22 </w:t>
            </w:r>
          </w:p>
        </w:tc>
        <w:tc>
          <w:tcPr>
            <w:tcW w:w="709" w:type="dxa"/>
            <w:noWrap/>
            <w:hideMark/>
          </w:tcPr>
          <w:p w14:paraId="1175018B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conf23</w:t>
            </w:r>
          </w:p>
        </w:tc>
        <w:tc>
          <w:tcPr>
            <w:tcW w:w="850" w:type="dxa"/>
            <w:noWrap/>
            <w:hideMark/>
          </w:tcPr>
          <w:p w14:paraId="50C8F05D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</w:t>
            </w:r>
            <w:proofErr w:type="spellEnd"/>
          </w:p>
          <w:p w14:paraId="47B9F979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44A4810E" w14:textId="77777777" w:rsidR="007B1907" w:rsidRPr="00301044" w:rsidRDefault="007B1907" w:rsidP="00A447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</w:t>
            </w:r>
            <w:proofErr w:type="spellEnd"/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7B1907" w:rsidRPr="00301044" w14:paraId="492AB251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401B7B52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temp14</w:t>
            </w:r>
          </w:p>
        </w:tc>
        <w:tc>
          <w:tcPr>
            <w:tcW w:w="709" w:type="dxa"/>
            <w:noWrap/>
            <w:hideMark/>
          </w:tcPr>
          <w:p w14:paraId="7956CBB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8" w:type="dxa"/>
            <w:noWrap/>
            <w:hideMark/>
          </w:tcPr>
          <w:p w14:paraId="11D2C81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E51BC7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0B90DD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65478F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1B1C51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BE215F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B7150B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5325ED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086E0AB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09E04C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662AE204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0607ADB7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temp15</w:t>
            </w:r>
          </w:p>
        </w:tc>
        <w:tc>
          <w:tcPr>
            <w:tcW w:w="709" w:type="dxa"/>
            <w:noWrap/>
            <w:hideMark/>
          </w:tcPr>
          <w:p w14:paraId="6F9FEDB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708" w:type="dxa"/>
            <w:noWrap/>
            <w:hideMark/>
          </w:tcPr>
          <w:p w14:paraId="656F741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7FC4DAA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E0481F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DFAF08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2EE9E79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E66A4C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2CC827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AB5179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305612C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11C4FB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7DCA5D1B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162D98AF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temp16</w:t>
            </w:r>
          </w:p>
        </w:tc>
        <w:tc>
          <w:tcPr>
            <w:tcW w:w="709" w:type="dxa"/>
            <w:noWrap/>
            <w:hideMark/>
          </w:tcPr>
          <w:p w14:paraId="6E47344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708" w:type="dxa"/>
            <w:noWrap/>
            <w:hideMark/>
          </w:tcPr>
          <w:p w14:paraId="3CACBB2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709" w:type="dxa"/>
            <w:noWrap/>
            <w:hideMark/>
          </w:tcPr>
          <w:p w14:paraId="499434F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55C095E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842FB1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1CA82C4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7AB66D3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3899CC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15002B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4584F57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8C94E3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31858714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5762DFCD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ar17</w:t>
            </w:r>
          </w:p>
        </w:tc>
        <w:tc>
          <w:tcPr>
            <w:tcW w:w="709" w:type="dxa"/>
            <w:noWrap/>
            <w:hideMark/>
          </w:tcPr>
          <w:p w14:paraId="0730933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08" w:type="dxa"/>
            <w:noWrap/>
            <w:hideMark/>
          </w:tcPr>
          <w:p w14:paraId="6D8C735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09" w:type="dxa"/>
            <w:noWrap/>
            <w:hideMark/>
          </w:tcPr>
          <w:p w14:paraId="403243C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709" w:type="dxa"/>
            <w:noWrap/>
            <w:hideMark/>
          </w:tcPr>
          <w:p w14:paraId="635DE08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237CB68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hideMark/>
          </w:tcPr>
          <w:p w14:paraId="0274089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879E8F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7EA0A7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8A1634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526B97E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4AE65D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130DA880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6A9BD6EA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ar18</w:t>
            </w:r>
          </w:p>
        </w:tc>
        <w:tc>
          <w:tcPr>
            <w:tcW w:w="709" w:type="dxa"/>
            <w:noWrap/>
            <w:hideMark/>
          </w:tcPr>
          <w:p w14:paraId="7790C83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708" w:type="dxa"/>
            <w:noWrap/>
            <w:hideMark/>
          </w:tcPr>
          <w:p w14:paraId="085EC85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709" w:type="dxa"/>
            <w:noWrap/>
            <w:hideMark/>
          </w:tcPr>
          <w:p w14:paraId="3737A48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09" w:type="dxa"/>
            <w:noWrap/>
            <w:hideMark/>
          </w:tcPr>
          <w:p w14:paraId="6CAF34A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0.212</w:t>
            </w:r>
          </w:p>
        </w:tc>
        <w:tc>
          <w:tcPr>
            <w:tcW w:w="709" w:type="dxa"/>
            <w:noWrap/>
            <w:hideMark/>
          </w:tcPr>
          <w:p w14:paraId="1884605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8" w:type="dxa"/>
            <w:noWrap/>
            <w:hideMark/>
          </w:tcPr>
          <w:p w14:paraId="297173F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07B0D6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BBDB1C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075A3A8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2B84D9A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29D994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2FE6DF85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0E05E9B8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desc19</w:t>
            </w:r>
          </w:p>
        </w:tc>
        <w:tc>
          <w:tcPr>
            <w:tcW w:w="709" w:type="dxa"/>
            <w:noWrap/>
            <w:hideMark/>
          </w:tcPr>
          <w:p w14:paraId="13E3DDF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08" w:type="dxa"/>
            <w:noWrap/>
            <w:hideMark/>
          </w:tcPr>
          <w:p w14:paraId="27C6618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09" w:type="dxa"/>
            <w:noWrap/>
            <w:hideMark/>
          </w:tcPr>
          <w:p w14:paraId="009904C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09" w:type="dxa"/>
            <w:noWrap/>
            <w:hideMark/>
          </w:tcPr>
          <w:p w14:paraId="0958F80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709" w:type="dxa"/>
            <w:noWrap/>
            <w:hideMark/>
          </w:tcPr>
          <w:p w14:paraId="352F3F4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708" w:type="dxa"/>
            <w:noWrap/>
            <w:hideMark/>
          </w:tcPr>
          <w:p w14:paraId="709B6C9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15A2E3D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50B34B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9F28EF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2962CFC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EC9D46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604870A4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4719B234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desc20</w:t>
            </w:r>
          </w:p>
        </w:tc>
        <w:tc>
          <w:tcPr>
            <w:tcW w:w="709" w:type="dxa"/>
            <w:noWrap/>
            <w:hideMark/>
          </w:tcPr>
          <w:p w14:paraId="3FD65A4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708" w:type="dxa"/>
            <w:noWrap/>
            <w:hideMark/>
          </w:tcPr>
          <w:p w14:paraId="1D51D9B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709" w:type="dxa"/>
            <w:noWrap/>
            <w:hideMark/>
          </w:tcPr>
          <w:p w14:paraId="68191FD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09" w:type="dxa"/>
            <w:noWrap/>
            <w:hideMark/>
          </w:tcPr>
          <w:p w14:paraId="26E81C7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709" w:type="dxa"/>
            <w:noWrap/>
            <w:hideMark/>
          </w:tcPr>
          <w:p w14:paraId="3199613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708" w:type="dxa"/>
            <w:noWrap/>
            <w:hideMark/>
          </w:tcPr>
          <w:p w14:paraId="64326BB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0.561</w:t>
            </w:r>
          </w:p>
        </w:tc>
        <w:tc>
          <w:tcPr>
            <w:tcW w:w="709" w:type="dxa"/>
            <w:noWrap/>
            <w:hideMark/>
          </w:tcPr>
          <w:p w14:paraId="7D5B404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30BE5DE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2254D0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3C098EF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55BD754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47F74F40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56163398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conf22</w:t>
            </w:r>
          </w:p>
        </w:tc>
        <w:tc>
          <w:tcPr>
            <w:tcW w:w="709" w:type="dxa"/>
            <w:noWrap/>
            <w:hideMark/>
          </w:tcPr>
          <w:p w14:paraId="2CC63D4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708" w:type="dxa"/>
            <w:noWrap/>
            <w:hideMark/>
          </w:tcPr>
          <w:p w14:paraId="4C29148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709" w:type="dxa"/>
            <w:noWrap/>
            <w:hideMark/>
          </w:tcPr>
          <w:p w14:paraId="5F0522B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709" w:type="dxa"/>
            <w:noWrap/>
            <w:hideMark/>
          </w:tcPr>
          <w:p w14:paraId="6311654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09" w:type="dxa"/>
            <w:noWrap/>
            <w:hideMark/>
          </w:tcPr>
          <w:p w14:paraId="2D67215F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08" w:type="dxa"/>
            <w:noWrap/>
            <w:hideMark/>
          </w:tcPr>
          <w:p w14:paraId="6878056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09" w:type="dxa"/>
            <w:noWrap/>
            <w:hideMark/>
          </w:tcPr>
          <w:p w14:paraId="5F748D6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709" w:type="dxa"/>
            <w:noWrap/>
            <w:hideMark/>
          </w:tcPr>
          <w:p w14:paraId="156240E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9" w:type="dxa"/>
            <w:noWrap/>
            <w:hideMark/>
          </w:tcPr>
          <w:p w14:paraId="755FA6A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7188D68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99B5AC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685F1E5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75A82FDA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conf23</w:t>
            </w:r>
          </w:p>
        </w:tc>
        <w:tc>
          <w:tcPr>
            <w:tcW w:w="709" w:type="dxa"/>
            <w:noWrap/>
            <w:hideMark/>
          </w:tcPr>
          <w:p w14:paraId="5040A3B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0.236</w:t>
            </w:r>
          </w:p>
        </w:tc>
        <w:tc>
          <w:tcPr>
            <w:tcW w:w="708" w:type="dxa"/>
            <w:noWrap/>
            <w:hideMark/>
          </w:tcPr>
          <w:p w14:paraId="5AD5CED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709" w:type="dxa"/>
            <w:noWrap/>
            <w:hideMark/>
          </w:tcPr>
          <w:p w14:paraId="576CF7C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709" w:type="dxa"/>
            <w:noWrap/>
            <w:hideMark/>
          </w:tcPr>
          <w:p w14:paraId="0A69854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709" w:type="dxa"/>
            <w:noWrap/>
            <w:hideMark/>
          </w:tcPr>
          <w:p w14:paraId="0D2B9AD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708" w:type="dxa"/>
            <w:noWrap/>
            <w:hideMark/>
          </w:tcPr>
          <w:p w14:paraId="5CDEEE1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709" w:type="dxa"/>
            <w:noWrap/>
            <w:hideMark/>
          </w:tcPr>
          <w:p w14:paraId="6F618C2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09" w:type="dxa"/>
            <w:noWrap/>
            <w:hideMark/>
          </w:tcPr>
          <w:p w14:paraId="0C498D4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0.770</w:t>
            </w:r>
          </w:p>
        </w:tc>
        <w:tc>
          <w:tcPr>
            <w:tcW w:w="709" w:type="dxa"/>
            <w:noWrap/>
            <w:hideMark/>
          </w:tcPr>
          <w:p w14:paraId="7CBEAF8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50" w:type="dxa"/>
            <w:noWrap/>
            <w:hideMark/>
          </w:tcPr>
          <w:p w14:paraId="3A6148E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4136A4D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21A80E13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241C56C3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conf24</w:t>
            </w:r>
          </w:p>
        </w:tc>
        <w:tc>
          <w:tcPr>
            <w:tcW w:w="709" w:type="dxa"/>
            <w:noWrap/>
            <w:hideMark/>
          </w:tcPr>
          <w:p w14:paraId="6E39382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708" w:type="dxa"/>
            <w:noWrap/>
            <w:hideMark/>
          </w:tcPr>
          <w:p w14:paraId="242CFF2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0.290</w:t>
            </w:r>
          </w:p>
        </w:tc>
        <w:tc>
          <w:tcPr>
            <w:tcW w:w="709" w:type="dxa"/>
            <w:noWrap/>
            <w:hideMark/>
          </w:tcPr>
          <w:p w14:paraId="6D46195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0.561</w:t>
            </w:r>
          </w:p>
        </w:tc>
        <w:tc>
          <w:tcPr>
            <w:tcW w:w="709" w:type="dxa"/>
            <w:noWrap/>
            <w:hideMark/>
          </w:tcPr>
          <w:p w14:paraId="35462C9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709" w:type="dxa"/>
            <w:noWrap/>
            <w:hideMark/>
          </w:tcPr>
          <w:p w14:paraId="60287F2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708" w:type="dxa"/>
            <w:noWrap/>
            <w:hideMark/>
          </w:tcPr>
          <w:p w14:paraId="0CA207A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709" w:type="dxa"/>
            <w:noWrap/>
            <w:hideMark/>
          </w:tcPr>
          <w:p w14:paraId="3F0B81E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709" w:type="dxa"/>
            <w:noWrap/>
            <w:hideMark/>
          </w:tcPr>
          <w:p w14:paraId="37827F2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709" w:type="dxa"/>
            <w:noWrap/>
            <w:hideMark/>
          </w:tcPr>
          <w:p w14:paraId="245438D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50" w:type="dxa"/>
            <w:noWrap/>
            <w:hideMark/>
          </w:tcPr>
          <w:p w14:paraId="4E160CE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09" w:type="dxa"/>
            <w:noWrap/>
            <w:hideMark/>
          </w:tcPr>
          <w:p w14:paraId="3EFA414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B1907" w:rsidRPr="00301044" w14:paraId="62DCB024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noWrap/>
            <w:hideMark/>
          </w:tcPr>
          <w:p w14:paraId="4730C658" w14:textId="77777777" w:rsidR="007B1907" w:rsidRPr="00301044" w:rsidRDefault="007B1907" w:rsidP="00A4478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conf25</w:t>
            </w:r>
          </w:p>
        </w:tc>
        <w:tc>
          <w:tcPr>
            <w:tcW w:w="709" w:type="dxa"/>
            <w:noWrap/>
            <w:hideMark/>
          </w:tcPr>
          <w:p w14:paraId="3535F6D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708" w:type="dxa"/>
            <w:noWrap/>
            <w:hideMark/>
          </w:tcPr>
          <w:p w14:paraId="724B338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709" w:type="dxa"/>
            <w:noWrap/>
            <w:hideMark/>
          </w:tcPr>
          <w:p w14:paraId="4A0590D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709" w:type="dxa"/>
            <w:noWrap/>
            <w:hideMark/>
          </w:tcPr>
          <w:p w14:paraId="5291B80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709" w:type="dxa"/>
            <w:noWrap/>
            <w:hideMark/>
          </w:tcPr>
          <w:p w14:paraId="3B4CF7E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708" w:type="dxa"/>
            <w:noWrap/>
            <w:hideMark/>
          </w:tcPr>
          <w:p w14:paraId="12CEFDD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09" w:type="dxa"/>
            <w:noWrap/>
            <w:hideMark/>
          </w:tcPr>
          <w:p w14:paraId="29EDA97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709" w:type="dxa"/>
            <w:noWrap/>
            <w:hideMark/>
          </w:tcPr>
          <w:p w14:paraId="1D8A9A6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0.335</w:t>
            </w:r>
          </w:p>
        </w:tc>
        <w:tc>
          <w:tcPr>
            <w:tcW w:w="709" w:type="dxa"/>
            <w:noWrap/>
            <w:hideMark/>
          </w:tcPr>
          <w:p w14:paraId="69519A3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850" w:type="dxa"/>
            <w:noWrap/>
            <w:hideMark/>
          </w:tcPr>
          <w:p w14:paraId="7A96DA9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0.565</w:t>
            </w:r>
          </w:p>
        </w:tc>
        <w:tc>
          <w:tcPr>
            <w:tcW w:w="709" w:type="dxa"/>
            <w:noWrap/>
            <w:hideMark/>
          </w:tcPr>
          <w:p w14:paraId="084BE6A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01044">
              <w:rPr>
                <w:rFonts w:ascii="Calibri" w:hAnsi="Calibri" w:cs="Arial"/>
                <w:color w:val="000000"/>
                <w:sz w:val="18"/>
                <w:szCs w:val="18"/>
              </w:rPr>
              <w:t>1.00</w:t>
            </w:r>
          </w:p>
        </w:tc>
      </w:tr>
    </w:tbl>
    <w:p w14:paraId="475E519C" w14:textId="77777777" w:rsidR="007B1907" w:rsidRPr="00301044" w:rsidRDefault="007B1907" w:rsidP="007B1907">
      <w:pPr>
        <w:tabs>
          <w:tab w:val="num" w:pos="540"/>
          <w:tab w:val="left" w:pos="567"/>
          <w:tab w:val="left" w:pos="709"/>
        </w:tabs>
        <w:spacing w:line="360" w:lineRule="auto"/>
        <w:jc w:val="both"/>
        <w:rPr>
          <w:rFonts w:ascii="Calibri" w:hAnsi="Calibri" w:cs="Arial"/>
        </w:rPr>
      </w:pPr>
    </w:p>
    <w:p w14:paraId="086DA32B" w14:textId="77777777" w:rsidR="007B1907" w:rsidRDefault="007B1907">
      <w:pPr>
        <w:sectPr w:rsidR="007B1907" w:rsidSect="009976EE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711965C3" w14:textId="77777777" w:rsidR="007B1907" w:rsidRPr="00301044" w:rsidRDefault="007B1907" w:rsidP="007B1907">
      <w:pPr>
        <w:tabs>
          <w:tab w:val="num" w:pos="540"/>
          <w:tab w:val="left" w:pos="567"/>
          <w:tab w:val="left" w:pos="709"/>
        </w:tabs>
        <w:jc w:val="both"/>
        <w:rPr>
          <w:rFonts w:ascii="Calibri" w:hAnsi="Calibri" w:cs="Arial"/>
        </w:rPr>
      </w:pPr>
      <w:r w:rsidRPr="00301044">
        <w:rPr>
          <w:rFonts w:ascii="Calibri" w:hAnsi="Calibri" w:cs="Arial"/>
          <w:b/>
        </w:rPr>
        <w:t>Tabela 4</w:t>
      </w:r>
      <w:r w:rsidRPr="00301044">
        <w:rPr>
          <w:rFonts w:ascii="Calibri" w:hAnsi="Calibri" w:cs="Arial"/>
        </w:rPr>
        <w:t xml:space="preserve"> – Tabela com estimativa padronizada e valor de </w:t>
      </w:r>
      <w:r w:rsidRPr="00301044">
        <w:rPr>
          <w:rFonts w:ascii="Calibri" w:hAnsi="Calibri" w:cs="Arial"/>
          <w:i/>
        </w:rPr>
        <w:t xml:space="preserve">p </w:t>
      </w:r>
      <w:r w:rsidRPr="00301044">
        <w:rPr>
          <w:rFonts w:ascii="Calibri" w:hAnsi="Calibri" w:cs="Arial"/>
        </w:rPr>
        <w:t>de cada item em seus respectivos domínios do Q8RN (adulto). São Paulo, 2018.</w:t>
      </w:r>
    </w:p>
    <w:tbl>
      <w:tblPr>
        <w:tblStyle w:val="LightShading"/>
        <w:tblW w:w="14142" w:type="dxa"/>
        <w:tblLayout w:type="fixed"/>
        <w:tblLook w:val="04A0" w:firstRow="1" w:lastRow="0" w:firstColumn="1" w:lastColumn="0" w:noHBand="0" w:noVBand="1"/>
      </w:tblPr>
      <w:tblGrid>
        <w:gridCol w:w="8472"/>
        <w:gridCol w:w="1508"/>
        <w:gridCol w:w="2081"/>
        <w:gridCol w:w="2081"/>
      </w:tblGrid>
      <w:tr w:rsidR="007B1907" w:rsidRPr="00301044" w14:paraId="19B1DA32" w14:textId="77777777" w:rsidTr="00A44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Merge w:val="restart"/>
            <w:noWrap/>
            <w:hideMark/>
          </w:tcPr>
          <w:p w14:paraId="7661CC11" w14:textId="77777777" w:rsidR="007B1907" w:rsidRPr="00301044" w:rsidRDefault="007B1907" w:rsidP="00A44785">
            <w:pPr>
              <w:rPr>
                <w:rFonts w:ascii="Calibri" w:hAnsi="Calibri"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Fatores</w:t>
            </w:r>
            <w:proofErr w:type="spellEnd"/>
          </w:p>
        </w:tc>
        <w:tc>
          <w:tcPr>
            <w:tcW w:w="5670" w:type="dxa"/>
            <w:gridSpan w:val="3"/>
            <w:noWrap/>
            <w:hideMark/>
          </w:tcPr>
          <w:p w14:paraId="20DEAD7A" w14:textId="77777777" w:rsidR="007B1907" w:rsidRPr="00301044" w:rsidRDefault="007B1907" w:rsidP="00A447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eastAsia="en-US"/>
              </w:rPr>
              <w:t>Estimador WLSMV - AFC adultos (n=491/504)</w:t>
            </w:r>
          </w:p>
        </w:tc>
      </w:tr>
      <w:tr w:rsidR="007B1907" w:rsidRPr="00301044" w14:paraId="0AAE9722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vMerge/>
            <w:hideMark/>
          </w:tcPr>
          <w:p w14:paraId="570C5E78" w14:textId="77777777" w:rsidR="007B1907" w:rsidRPr="00301044" w:rsidRDefault="007B1907" w:rsidP="00A44785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noWrap/>
            <w:hideMark/>
          </w:tcPr>
          <w:p w14:paraId="1091052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>Estimativa</w:t>
            </w:r>
            <w:proofErr w:type="spellEnd"/>
          </w:p>
        </w:tc>
        <w:tc>
          <w:tcPr>
            <w:tcW w:w="2081" w:type="dxa"/>
            <w:hideMark/>
          </w:tcPr>
          <w:p w14:paraId="2680523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>Estimativa</w:t>
            </w:r>
            <w:proofErr w:type="spellEnd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>padronizada</w:t>
            </w:r>
            <w:proofErr w:type="spellEnd"/>
          </w:p>
        </w:tc>
        <w:tc>
          <w:tcPr>
            <w:tcW w:w="2081" w:type="dxa"/>
            <w:noWrap/>
            <w:hideMark/>
          </w:tcPr>
          <w:p w14:paraId="23DDAFD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  <w:lang w:val="en-US" w:eastAsia="en-US"/>
              </w:rPr>
            </w:pPr>
            <w:proofErr w:type="gramStart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>p</w:t>
            </w:r>
            <w:proofErr w:type="gramEnd"/>
            <w:r w:rsidRPr="00301044">
              <w:rPr>
                <w:rFonts w:ascii="Calibri" w:hAnsi="Calibri"/>
                <w:b/>
                <w:sz w:val="20"/>
                <w:szCs w:val="20"/>
                <w:lang w:val="en-US" w:eastAsia="en-US"/>
              </w:rPr>
              <w:t>-valor</w:t>
            </w:r>
          </w:p>
        </w:tc>
      </w:tr>
      <w:tr w:rsidR="007B1907" w:rsidRPr="00301044" w14:paraId="67223EF3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66E89B49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1.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Nutrição</w:t>
            </w:r>
            <w:proofErr w:type="spellEnd"/>
          </w:p>
        </w:tc>
        <w:tc>
          <w:tcPr>
            <w:tcW w:w="1508" w:type="dxa"/>
            <w:noWrap/>
            <w:hideMark/>
          </w:tcPr>
          <w:p w14:paraId="049A389C" w14:textId="77777777" w:rsidR="007B1907" w:rsidRPr="00301044" w:rsidRDefault="007B1907" w:rsidP="00A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2B7A5A2B" w14:textId="77777777" w:rsidR="007B1907" w:rsidRPr="00301044" w:rsidRDefault="007B1907" w:rsidP="00A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0FE1DE85" w14:textId="77777777" w:rsidR="007B1907" w:rsidRPr="00301044" w:rsidRDefault="007B1907" w:rsidP="00A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7CA8A8F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27D5D7AE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-Com que frequência você inclui nas principais refeições do dia: feijões, cereais integrais, castanhas, frutas, legumes e verduras?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(1)</w:t>
            </w:r>
          </w:p>
        </w:tc>
        <w:tc>
          <w:tcPr>
            <w:tcW w:w="1508" w:type="dxa"/>
            <w:noWrap/>
            <w:hideMark/>
          </w:tcPr>
          <w:p w14:paraId="51BFFB2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4D1342A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0,495</w:t>
            </w:r>
          </w:p>
        </w:tc>
        <w:tc>
          <w:tcPr>
            <w:tcW w:w="2081" w:type="dxa"/>
            <w:noWrap/>
            <w:hideMark/>
          </w:tcPr>
          <w:p w14:paraId="76F052E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51482177" w14:textId="77777777" w:rsidTr="00A44785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6D6768D7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-C</w:t>
            </w:r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eastAsia="en-US"/>
              </w:rPr>
              <w:t>omo você se classifica no que se refere ao tipo de alimento que você mais consome?</w:t>
            </w:r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vertAlign w:val="superscript"/>
                <w:lang w:eastAsia="en-US"/>
              </w:rPr>
              <w:t>*</w:t>
            </w:r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Escolha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a</w:t>
            </w:r>
            <w:proofErr w:type="gram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opção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mais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adequada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seu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caso</w:t>
            </w:r>
            <w:proofErr w:type="spellEnd"/>
            <w:r w:rsidRPr="00301044">
              <w:rPr>
                <w:rFonts w:ascii="Calibri" w:hAnsi="Calibri"/>
                <w:b w:val="0"/>
                <w:color w:val="000000"/>
                <w:sz w:val="20"/>
                <w:szCs w:val="20"/>
                <w:lang w:val="en-US" w:eastAsia="en-US"/>
              </w:rPr>
              <w:t>. (3)</w:t>
            </w:r>
          </w:p>
        </w:tc>
        <w:tc>
          <w:tcPr>
            <w:tcW w:w="1508" w:type="dxa"/>
            <w:noWrap/>
            <w:hideMark/>
          </w:tcPr>
          <w:p w14:paraId="332E013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1,134</w:t>
            </w:r>
          </w:p>
        </w:tc>
        <w:tc>
          <w:tcPr>
            <w:tcW w:w="2081" w:type="dxa"/>
            <w:noWrap/>
            <w:hideMark/>
          </w:tcPr>
          <w:p w14:paraId="06F126E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0,561</w:t>
            </w:r>
          </w:p>
        </w:tc>
        <w:tc>
          <w:tcPr>
            <w:tcW w:w="2081" w:type="dxa"/>
            <w:noWrap/>
            <w:hideMark/>
          </w:tcPr>
          <w:p w14:paraId="6C6DF475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10BDE7F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5738C0E6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-Quantos dos itens a seguir você consome uma ou mais vezes por semana?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</w:t>
            </w:r>
            <w:proofErr w:type="spellStart"/>
            <w:proofErr w:type="gram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salgadinhos</w:t>
            </w:r>
            <w:proofErr w:type="spellEnd"/>
            <w:proofErr w:type="gram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bolachas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frituras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refrigerantes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 e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doces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maneira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geral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) (4)</w:t>
            </w:r>
          </w:p>
        </w:tc>
        <w:tc>
          <w:tcPr>
            <w:tcW w:w="1508" w:type="dxa"/>
            <w:noWrap/>
            <w:hideMark/>
          </w:tcPr>
          <w:p w14:paraId="374D1C4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0,814</w:t>
            </w:r>
          </w:p>
        </w:tc>
        <w:tc>
          <w:tcPr>
            <w:tcW w:w="2081" w:type="dxa"/>
            <w:noWrap/>
            <w:hideMark/>
          </w:tcPr>
          <w:p w14:paraId="2441EE9D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0,403</w:t>
            </w:r>
          </w:p>
        </w:tc>
        <w:tc>
          <w:tcPr>
            <w:tcW w:w="2081" w:type="dxa"/>
            <w:noWrap/>
            <w:hideMark/>
          </w:tcPr>
          <w:p w14:paraId="106BC053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4FEB15B4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607921A8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2.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Exercício</w:t>
            </w:r>
            <w:proofErr w:type="spellEnd"/>
          </w:p>
        </w:tc>
        <w:tc>
          <w:tcPr>
            <w:tcW w:w="1508" w:type="dxa"/>
            <w:noWrap/>
            <w:hideMark/>
          </w:tcPr>
          <w:p w14:paraId="220D20F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6CB5A18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0F01B78B" w14:textId="77777777" w:rsidR="007B1907" w:rsidRPr="00301044" w:rsidRDefault="007B1907" w:rsidP="00A44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6237E822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08AC7BCD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pratica atividades de lazer, tais como caminhar, pedalar, jogar bola, esportes radicais ou outros hobbies e atividades prazerosas?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(5)</w:t>
            </w:r>
          </w:p>
        </w:tc>
        <w:tc>
          <w:tcPr>
            <w:tcW w:w="1508" w:type="dxa"/>
            <w:noWrap/>
            <w:hideMark/>
          </w:tcPr>
          <w:p w14:paraId="5C16200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57D8252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0,786</w:t>
            </w:r>
          </w:p>
        </w:tc>
        <w:tc>
          <w:tcPr>
            <w:tcW w:w="2081" w:type="dxa"/>
            <w:noWrap/>
            <w:hideMark/>
          </w:tcPr>
          <w:p w14:paraId="1A163D3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42D6C980" w14:textId="77777777" w:rsidTr="00A4478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5D1492E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-Quantas vezes por semana você pratica exercício físico intenso (que faz suar e aumentar os batimentos cardíacos, como caminhada longa, corrida, bicicleta,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etc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)?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(6)</w:t>
            </w:r>
          </w:p>
        </w:tc>
        <w:tc>
          <w:tcPr>
            <w:tcW w:w="1508" w:type="dxa"/>
            <w:noWrap/>
            <w:hideMark/>
          </w:tcPr>
          <w:p w14:paraId="18F1219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1,207</w:t>
            </w:r>
          </w:p>
        </w:tc>
        <w:tc>
          <w:tcPr>
            <w:tcW w:w="2081" w:type="dxa"/>
            <w:noWrap/>
            <w:hideMark/>
          </w:tcPr>
          <w:p w14:paraId="75A3247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0,949</w:t>
            </w:r>
          </w:p>
        </w:tc>
        <w:tc>
          <w:tcPr>
            <w:tcW w:w="2081" w:type="dxa"/>
            <w:noWrap/>
            <w:hideMark/>
          </w:tcPr>
          <w:p w14:paraId="0EBB4F1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216795B0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44FD15A8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-Quantos minutos você gasta “em média” quando faz exercícios intensos até suar?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(7)</w:t>
            </w:r>
          </w:p>
        </w:tc>
        <w:tc>
          <w:tcPr>
            <w:tcW w:w="1508" w:type="dxa"/>
            <w:noWrap/>
            <w:hideMark/>
          </w:tcPr>
          <w:p w14:paraId="3C34A5E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1,206</w:t>
            </w:r>
          </w:p>
        </w:tc>
        <w:tc>
          <w:tcPr>
            <w:tcW w:w="2081" w:type="dxa"/>
            <w:noWrap/>
            <w:hideMark/>
          </w:tcPr>
          <w:p w14:paraId="4ACE2B0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0,948</w:t>
            </w:r>
          </w:p>
        </w:tc>
        <w:tc>
          <w:tcPr>
            <w:tcW w:w="2081" w:type="dxa"/>
            <w:noWrap/>
            <w:hideMark/>
          </w:tcPr>
          <w:p w14:paraId="62563CC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1CE428EE" w14:textId="77777777" w:rsidTr="00A447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DE6352A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3.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Água</w:t>
            </w:r>
            <w:proofErr w:type="spellEnd"/>
          </w:p>
        </w:tc>
        <w:tc>
          <w:tcPr>
            <w:tcW w:w="1508" w:type="dxa"/>
            <w:noWrap/>
            <w:hideMark/>
          </w:tcPr>
          <w:p w14:paraId="239256E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401C1902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10F833B4" w14:textId="77777777" w:rsidR="007B1907" w:rsidRPr="00301044" w:rsidRDefault="007B1907" w:rsidP="00A44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758F433A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7802F033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-Quantos copos (250 ml) de água você bebe diariamente?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(8)</w:t>
            </w:r>
          </w:p>
        </w:tc>
        <w:tc>
          <w:tcPr>
            <w:tcW w:w="1508" w:type="dxa"/>
            <w:noWrap/>
            <w:hideMark/>
          </w:tcPr>
          <w:p w14:paraId="23C5C82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759BF167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0,504</w:t>
            </w:r>
          </w:p>
        </w:tc>
        <w:tc>
          <w:tcPr>
            <w:tcW w:w="2081" w:type="dxa"/>
            <w:noWrap/>
            <w:hideMark/>
          </w:tcPr>
          <w:p w14:paraId="7A8904E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5BC8E24D" w14:textId="77777777" w:rsidTr="00A44785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412F266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utiliza a água como remédio para tratamentos caseiros quando necessário? (Por exemplo, compressas quentes e frias, aplicação de gelo, inalação, escalda pés e banhos em geral). 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(9)</w:t>
            </w:r>
          </w:p>
        </w:tc>
        <w:tc>
          <w:tcPr>
            <w:tcW w:w="1508" w:type="dxa"/>
            <w:noWrap/>
            <w:hideMark/>
          </w:tcPr>
          <w:p w14:paraId="35E9DCF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0,702</w:t>
            </w:r>
          </w:p>
        </w:tc>
        <w:tc>
          <w:tcPr>
            <w:tcW w:w="2081" w:type="dxa"/>
            <w:noWrap/>
            <w:hideMark/>
          </w:tcPr>
          <w:p w14:paraId="67CDD1A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0,354</w:t>
            </w:r>
          </w:p>
        </w:tc>
        <w:tc>
          <w:tcPr>
            <w:tcW w:w="2081" w:type="dxa"/>
            <w:noWrap/>
            <w:hideMark/>
          </w:tcPr>
          <w:p w14:paraId="5DF003A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1F7C99D6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449E8C7F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4. Sol</w:t>
            </w:r>
          </w:p>
        </w:tc>
        <w:tc>
          <w:tcPr>
            <w:tcW w:w="1508" w:type="dxa"/>
            <w:noWrap/>
            <w:hideMark/>
          </w:tcPr>
          <w:p w14:paraId="1180CCE4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1540F7C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786D9867" w14:textId="77777777" w:rsidR="007B1907" w:rsidRPr="00301044" w:rsidRDefault="007B1907" w:rsidP="00A44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591187A9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0A26684F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-Com que frequência você se expõe ao sol pelo menos 15 a 20 minutos por dia?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(10)</w:t>
            </w:r>
          </w:p>
        </w:tc>
        <w:tc>
          <w:tcPr>
            <w:tcW w:w="1508" w:type="dxa"/>
            <w:noWrap/>
            <w:hideMark/>
          </w:tcPr>
          <w:p w14:paraId="7E7C4FB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020A7E4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0,453</w:t>
            </w:r>
          </w:p>
        </w:tc>
        <w:tc>
          <w:tcPr>
            <w:tcW w:w="2081" w:type="dxa"/>
            <w:noWrap/>
            <w:hideMark/>
          </w:tcPr>
          <w:p w14:paraId="679BA4E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2E32D1E9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08E3E28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-Em sua casa, as janelas e persianas são abertas diariamente para que entrem sol e luz natural?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(11)</w:t>
            </w:r>
          </w:p>
        </w:tc>
        <w:tc>
          <w:tcPr>
            <w:tcW w:w="1508" w:type="dxa"/>
            <w:noWrap/>
            <w:hideMark/>
          </w:tcPr>
          <w:p w14:paraId="3BF33D41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1,178</w:t>
            </w:r>
          </w:p>
        </w:tc>
        <w:tc>
          <w:tcPr>
            <w:tcW w:w="2081" w:type="dxa"/>
            <w:noWrap/>
            <w:hideMark/>
          </w:tcPr>
          <w:p w14:paraId="7D81AD5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0,534</w:t>
            </w:r>
          </w:p>
        </w:tc>
        <w:tc>
          <w:tcPr>
            <w:tcW w:w="2081" w:type="dxa"/>
            <w:noWrap/>
            <w:hideMark/>
          </w:tcPr>
          <w:p w14:paraId="72E3F4C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64EF71BC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6EAB9A1A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5.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Temperança</w:t>
            </w:r>
            <w:proofErr w:type="spellEnd"/>
          </w:p>
        </w:tc>
        <w:tc>
          <w:tcPr>
            <w:tcW w:w="1508" w:type="dxa"/>
            <w:noWrap/>
            <w:hideMark/>
          </w:tcPr>
          <w:p w14:paraId="4843DC11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6E5E657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36689380" w14:textId="77777777" w:rsidR="007B1907" w:rsidRPr="00301044" w:rsidRDefault="007B1907" w:rsidP="00A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75B4498D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50EB2A23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ingere bebida alcóolica (cerveja, vinho, licor, aguardente, pinga ou qualquer outra)?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(13)</w:t>
            </w:r>
          </w:p>
        </w:tc>
        <w:tc>
          <w:tcPr>
            <w:tcW w:w="1508" w:type="dxa"/>
            <w:noWrap/>
            <w:hideMark/>
          </w:tcPr>
          <w:p w14:paraId="68BC6FA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201566C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0,698</w:t>
            </w:r>
          </w:p>
        </w:tc>
        <w:tc>
          <w:tcPr>
            <w:tcW w:w="2081" w:type="dxa"/>
            <w:noWrap/>
            <w:hideMark/>
          </w:tcPr>
          <w:p w14:paraId="7015218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4D28B529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20769CD6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fuma cigarro, charuto, cachimbo ou usa fumo de rolo?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(14)</w:t>
            </w:r>
          </w:p>
        </w:tc>
        <w:tc>
          <w:tcPr>
            <w:tcW w:w="1508" w:type="dxa"/>
            <w:noWrap/>
            <w:hideMark/>
          </w:tcPr>
          <w:p w14:paraId="016B85E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0,551</w:t>
            </w:r>
          </w:p>
        </w:tc>
        <w:tc>
          <w:tcPr>
            <w:tcW w:w="2081" w:type="dxa"/>
            <w:noWrap/>
            <w:hideMark/>
          </w:tcPr>
          <w:p w14:paraId="14FC9F53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0,385</w:t>
            </w:r>
          </w:p>
        </w:tc>
        <w:tc>
          <w:tcPr>
            <w:tcW w:w="2081" w:type="dxa"/>
            <w:noWrap/>
            <w:hideMark/>
          </w:tcPr>
          <w:p w14:paraId="3A78F3A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48C4AB4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2DBAB35F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fez uso de alguma droga, tipo maconha, crack, cocaína, </w:t>
            </w:r>
            <w:proofErr w:type="spellStart"/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etc</w:t>
            </w:r>
            <w:proofErr w:type="spellEnd"/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 nos últimos três meses?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(15)</w:t>
            </w:r>
          </w:p>
        </w:tc>
        <w:tc>
          <w:tcPr>
            <w:tcW w:w="1508" w:type="dxa"/>
            <w:noWrap/>
            <w:hideMark/>
          </w:tcPr>
          <w:p w14:paraId="6E80164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0,599</w:t>
            </w:r>
          </w:p>
        </w:tc>
        <w:tc>
          <w:tcPr>
            <w:tcW w:w="2081" w:type="dxa"/>
            <w:noWrap/>
            <w:hideMark/>
          </w:tcPr>
          <w:p w14:paraId="42E4A38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0,418</w:t>
            </w:r>
          </w:p>
        </w:tc>
        <w:tc>
          <w:tcPr>
            <w:tcW w:w="2081" w:type="dxa"/>
            <w:noWrap/>
            <w:hideMark/>
          </w:tcPr>
          <w:p w14:paraId="586228D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0,019</w:t>
            </w:r>
          </w:p>
        </w:tc>
      </w:tr>
      <w:tr w:rsidR="007B1907" w:rsidRPr="00301044" w14:paraId="2D91A8E7" w14:textId="77777777" w:rsidTr="00A44785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3BEC667D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-Você ingere bebidas que contém cafeína? (café, chá preto, chá verde, chá mate, chá branco ou refrigerantes) (16)</w:t>
            </w:r>
          </w:p>
        </w:tc>
        <w:tc>
          <w:tcPr>
            <w:tcW w:w="1508" w:type="dxa"/>
            <w:noWrap/>
            <w:hideMark/>
          </w:tcPr>
          <w:p w14:paraId="7724A81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1,158</w:t>
            </w:r>
          </w:p>
        </w:tc>
        <w:tc>
          <w:tcPr>
            <w:tcW w:w="2081" w:type="dxa"/>
            <w:noWrap/>
            <w:hideMark/>
          </w:tcPr>
          <w:p w14:paraId="54527784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0,808</w:t>
            </w:r>
          </w:p>
        </w:tc>
        <w:tc>
          <w:tcPr>
            <w:tcW w:w="2081" w:type="dxa"/>
            <w:noWrap/>
            <w:hideMark/>
          </w:tcPr>
          <w:p w14:paraId="7ABFDD1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7F00376C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48096EF9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6.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Ar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puro</w:t>
            </w:r>
            <w:proofErr w:type="spellEnd"/>
          </w:p>
        </w:tc>
        <w:tc>
          <w:tcPr>
            <w:tcW w:w="1508" w:type="dxa"/>
            <w:noWrap/>
            <w:hideMark/>
          </w:tcPr>
          <w:p w14:paraId="2CF3241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06BD6EB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2C4C1CF9" w14:textId="77777777" w:rsidR="007B1907" w:rsidRPr="00301044" w:rsidRDefault="007B1907" w:rsidP="00A44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25B89C65" w14:textId="77777777" w:rsidTr="00A44785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465B2890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-Considerando os lugares onde passa a maior parte do tempo, como você classifica a qualidade do ar que respira?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(17)</w:t>
            </w:r>
          </w:p>
        </w:tc>
        <w:tc>
          <w:tcPr>
            <w:tcW w:w="1508" w:type="dxa"/>
            <w:noWrap/>
            <w:hideMark/>
          </w:tcPr>
          <w:p w14:paraId="322FFFB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7672F74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0,410</w:t>
            </w:r>
          </w:p>
        </w:tc>
        <w:tc>
          <w:tcPr>
            <w:tcW w:w="2081" w:type="dxa"/>
            <w:noWrap/>
            <w:hideMark/>
          </w:tcPr>
          <w:p w14:paraId="33858E80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394DA3FB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365484A4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faz respiração profunda ao ar livre ou quando precisa controlar a tensão e a ansiedade?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(18)</w:t>
            </w:r>
          </w:p>
        </w:tc>
        <w:tc>
          <w:tcPr>
            <w:tcW w:w="1508" w:type="dxa"/>
            <w:noWrap/>
            <w:hideMark/>
          </w:tcPr>
          <w:p w14:paraId="63715906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1,261</w:t>
            </w:r>
          </w:p>
        </w:tc>
        <w:tc>
          <w:tcPr>
            <w:tcW w:w="2081" w:type="dxa"/>
            <w:noWrap/>
            <w:hideMark/>
          </w:tcPr>
          <w:p w14:paraId="0E712608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0,518</w:t>
            </w:r>
          </w:p>
        </w:tc>
        <w:tc>
          <w:tcPr>
            <w:tcW w:w="2081" w:type="dxa"/>
            <w:noWrap/>
            <w:hideMark/>
          </w:tcPr>
          <w:p w14:paraId="25CCB52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779A9914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7298AAB9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</w:p>
          <w:p w14:paraId="65DA738A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7.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Descanso</w:t>
            </w:r>
            <w:proofErr w:type="spellEnd"/>
          </w:p>
        </w:tc>
        <w:tc>
          <w:tcPr>
            <w:tcW w:w="1508" w:type="dxa"/>
            <w:noWrap/>
            <w:hideMark/>
          </w:tcPr>
          <w:p w14:paraId="088F6A8D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00F7488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29A69B25" w14:textId="77777777" w:rsidR="007B1907" w:rsidRPr="00301044" w:rsidRDefault="007B1907" w:rsidP="00A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1C059D41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00EF9A47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dorme de 7 a 8 horas por noite e acorda descansado(a) e com boa disposição na maioria das vezes?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(19)</w:t>
            </w:r>
          </w:p>
        </w:tc>
        <w:tc>
          <w:tcPr>
            <w:tcW w:w="1508" w:type="dxa"/>
            <w:noWrap/>
            <w:hideMark/>
          </w:tcPr>
          <w:p w14:paraId="02FE575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726A156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0,709</w:t>
            </w:r>
          </w:p>
        </w:tc>
        <w:tc>
          <w:tcPr>
            <w:tcW w:w="2081" w:type="dxa"/>
            <w:noWrap/>
            <w:hideMark/>
          </w:tcPr>
          <w:p w14:paraId="6AC4D3FE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3B21C711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E6E8255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costuma dormir cedo? (por volta das 22h ou antes desse horário).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(20)</w:t>
            </w:r>
          </w:p>
        </w:tc>
        <w:tc>
          <w:tcPr>
            <w:tcW w:w="1508" w:type="dxa"/>
            <w:noWrap/>
            <w:hideMark/>
          </w:tcPr>
          <w:p w14:paraId="108AC7C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1,117</w:t>
            </w:r>
          </w:p>
        </w:tc>
        <w:tc>
          <w:tcPr>
            <w:tcW w:w="2081" w:type="dxa"/>
            <w:noWrap/>
            <w:hideMark/>
          </w:tcPr>
          <w:p w14:paraId="371FE3E8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0,792</w:t>
            </w:r>
          </w:p>
        </w:tc>
        <w:tc>
          <w:tcPr>
            <w:tcW w:w="2081" w:type="dxa"/>
            <w:noWrap/>
            <w:hideMark/>
          </w:tcPr>
          <w:p w14:paraId="5D770C5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7A3C7646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19DEA002" w14:textId="77777777" w:rsidR="007B1907" w:rsidRPr="00301044" w:rsidRDefault="007B1907" w:rsidP="00A44785">
            <w:pPr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Domínio</w:t>
            </w:r>
            <w:proofErr w:type="spellEnd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 xml:space="preserve"> 8. </w:t>
            </w:r>
            <w:proofErr w:type="spellStart"/>
            <w:r w:rsidRPr="00301044">
              <w:rPr>
                <w:rFonts w:ascii="Calibri" w:hAnsi="Calibri"/>
                <w:i/>
                <w:iCs/>
                <w:sz w:val="20"/>
                <w:szCs w:val="20"/>
                <w:lang w:val="en-US" w:eastAsia="en-US"/>
              </w:rPr>
              <w:t>Confiança</w:t>
            </w:r>
            <w:proofErr w:type="spellEnd"/>
          </w:p>
        </w:tc>
        <w:tc>
          <w:tcPr>
            <w:tcW w:w="1508" w:type="dxa"/>
            <w:noWrap/>
            <w:hideMark/>
          </w:tcPr>
          <w:p w14:paraId="0CAD357C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6BE997D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7B72B2A6" w14:textId="77777777" w:rsidR="007B1907" w:rsidRPr="00301044" w:rsidRDefault="007B1907" w:rsidP="00A44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3FD4A814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7C9251E3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-Você confia em Deus? (em um Ser Superior ou algo sagrado) (22)</w:t>
            </w:r>
          </w:p>
        </w:tc>
        <w:tc>
          <w:tcPr>
            <w:tcW w:w="1508" w:type="dxa"/>
            <w:noWrap/>
            <w:hideMark/>
          </w:tcPr>
          <w:p w14:paraId="145C786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1,000</w:t>
            </w:r>
          </w:p>
        </w:tc>
        <w:tc>
          <w:tcPr>
            <w:tcW w:w="2081" w:type="dxa"/>
            <w:noWrap/>
            <w:hideMark/>
          </w:tcPr>
          <w:p w14:paraId="3A84333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0,443</w:t>
            </w:r>
          </w:p>
        </w:tc>
        <w:tc>
          <w:tcPr>
            <w:tcW w:w="2081" w:type="dxa"/>
            <w:noWrap/>
            <w:hideMark/>
          </w:tcPr>
          <w:p w14:paraId="7CAE252A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57E2D710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5C40EFCA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-Sua confiança em Deus (Ser Superior ou algo sagrado) influencia positivamente sua maneira de viver?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(23)</w:t>
            </w:r>
          </w:p>
        </w:tc>
        <w:tc>
          <w:tcPr>
            <w:tcW w:w="1508" w:type="dxa"/>
            <w:noWrap/>
            <w:hideMark/>
          </w:tcPr>
          <w:p w14:paraId="423C0122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1,494</w:t>
            </w:r>
          </w:p>
        </w:tc>
        <w:tc>
          <w:tcPr>
            <w:tcW w:w="2081" w:type="dxa"/>
            <w:noWrap/>
            <w:hideMark/>
          </w:tcPr>
          <w:p w14:paraId="13044CA5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0,662</w:t>
            </w:r>
          </w:p>
        </w:tc>
        <w:tc>
          <w:tcPr>
            <w:tcW w:w="2081" w:type="dxa"/>
            <w:noWrap/>
            <w:hideMark/>
          </w:tcPr>
          <w:p w14:paraId="26FD20D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3725D40A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346168AA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-Com que frequência você participa de reuniões religiosas ou espirituais?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(24)</w:t>
            </w:r>
          </w:p>
        </w:tc>
        <w:tc>
          <w:tcPr>
            <w:tcW w:w="1508" w:type="dxa"/>
            <w:noWrap/>
            <w:hideMark/>
          </w:tcPr>
          <w:p w14:paraId="17F91229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1,688</w:t>
            </w:r>
          </w:p>
        </w:tc>
        <w:tc>
          <w:tcPr>
            <w:tcW w:w="2081" w:type="dxa"/>
            <w:noWrap/>
            <w:hideMark/>
          </w:tcPr>
          <w:p w14:paraId="493A5E8C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0,749</w:t>
            </w:r>
          </w:p>
        </w:tc>
        <w:tc>
          <w:tcPr>
            <w:tcW w:w="2081" w:type="dxa"/>
            <w:noWrap/>
            <w:hideMark/>
          </w:tcPr>
          <w:p w14:paraId="5F4A0EC7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5278FCFE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4144651D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 xml:space="preserve">-Você pratica atividades religiosas ou espirituais em sua vida particular? (meditar, rezar ou orar, ler a Bíblia ou livros religiosos, fazer caridade, etc.). </w:t>
            </w:r>
            <w:r w:rsidRPr="00301044">
              <w:rPr>
                <w:rFonts w:ascii="Calibri" w:hAnsi="Calibri"/>
                <w:b w:val="0"/>
                <w:sz w:val="20"/>
                <w:szCs w:val="20"/>
                <w:lang w:val="en-US" w:eastAsia="en-US"/>
              </w:rPr>
              <w:t>(25)</w:t>
            </w:r>
          </w:p>
        </w:tc>
        <w:tc>
          <w:tcPr>
            <w:tcW w:w="1508" w:type="dxa"/>
            <w:noWrap/>
            <w:hideMark/>
          </w:tcPr>
          <w:p w14:paraId="77E7EF6F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1,704</w:t>
            </w:r>
          </w:p>
        </w:tc>
        <w:tc>
          <w:tcPr>
            <w:tcW w:w="2081" w:type="dxa"/>
            <w:noWrap/>
            <w:hideMark/>
          </w:tcPr>
          <w:p w14:paraId="17D976BA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0,755</w:t>
            </w:r>
          </w:p>
        </w:tc>
        <w:tc>
          <w:tcPr>
            <w:tcW w:w="2081" w:type="dxa"/>
            <w:noWrap/>
            <w:hideMark/>
          </w:tcPr>
          <w:p w14:paraId="0CAC8BB9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  <w:tr w:rsidR="007B1907" w:rsidRPr="00301044" w14:paraId="789B0967" w14:textId="77777777" w:rsidTr="00A4478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068E6C60" w14:textId="77777777" w:rsidR="007B1907" w:rsidRPr="00301044" w:rsidRDefault="007B1907" w:rsidP="00A44785">
            <w:pPr>
              <w:rPr>
                <w:rFonts w:ascii="Calibri" w:hAnsi="Calibri"/>
                <w:sz w:val="20"/>
                <w:szCs w:val="20"/>
                <w:lang w:val="en-US" w:eastAsia="en-US"/>
              </w:rPr>
            </w:pPr>
            <w:proofErr w:type="spellStart"/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Covariância</w:t>
            </w:r>
            <w:proofErr w:type="spellEnd"/>
          </w:p>
        </w:tc>
        <w:tc>
          <w:tcPr>
            <w:tcW w:w="1508" w:type="dxa"/>
            <w:noWrap/>
            <w:hideMark/>
          </w:tcPr>
          <w:p w14:paraId="20E05906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59C3ECDB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81" w:type="dxa"/>
            <w:noWrap/>
            <w:hideMark/>
          </w:tcPr>
          <w:p w14:paraId="4C6277CE" w14:textId="77777777" w:rsidR="007B1907" w:rsidRPr="00301044" w:rsidRDefault="007B1907" w:rsidP="00A447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7B1907" w:rsidRPr="00301044" w14:paraId="4E76CD13" w14:textId="77777777" w:rsidTr="00A44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14:paraId="6EC4A003" w14:textId="77777777" w:rsidR="007B1907" w:rsidRPr="00301044" w:rsidRDefault="007B1907" w:rsidP="00A44785">
            <w:pPr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  <w:r w:rsidRPr="00301044">
              <w:rPr>
                <w:rFonts w:ascii="Calibri" w:hAnsi="Calibri"/>
                <w:b w:val="0"/>
                <w:sz w:val="20"/>
                <w:szCs w:val="20"/>
                <w:lang w:eastAsia="en-US"/>
              </w:rPr>
              <w:t>(22= Você confia em Deus, Ser Superior ou algo sagrado?)~~(23= Sua confiança em Deus influencia positivamente sua maneira de viver?)</w:t>
            </w:r>
          </w:p>
        </w:tc>
        <w:tc>
          <w:tcPr>
            <w:tcW w:w="1508" w:type="dxa"/>
            <w:noWrap/>
            <w:hideMark/>
          </w:tcPr>
          <w:p w14:paraId="083B8D0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0,477</w:t>
            </w:r>
          </w:p>
        </w:tc>
        <w:tc>
          <w:tcPr>
            <w:tcW w:w="2081" w:type="dxa"/>
            <w:noWrap/>
            <w:hideMark/>
          </w:tcPr>
          <w:p w14:paraId="6F9D00DB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0,710</w:t>
            </w:r>
          </w:p>
        </w:tc>
        <w:tc>
          <w:tcPr>
            <w:tcW w:w="2081" w:type="dxa"/>
            <w:noWrap/>
            <w:hideMark/>
          </w:tcPr>
          <w:p w14:paraId="7536B2D0" w14:textId="77777777" w:rsidR="007B1907" w:rsidRPr="00301044" w:rsidRDefault="007B1907" w:rsidP="00A447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 w:eastAsia="en-US"/>
              </w:rPr>
            </w:pPr>
            <w:r w:rsidRPr="00301044">
              <w:rPr>
                <w:rFonts w:ascii="Calibri" w:hAnsi="Calibri"/>
                <w:sz w:val="20"/>
                <w:szCs w:val="20"/>
                <w:lang w:val="en-US" w:eastAsia="en-US"/>
              </w:rPr>
              <w:t>0,000</w:t>
            </w:r>
          </w:p>
        </w:tc>
      </w:tr>
    </w:tbl>
    <w:p w14:paraId="3EA620F4" w14:textId="77777777" w:rsidR="007B1907" w:rsidRDefault="007B1907" w:rsidP="007B1907">
      <w:pPr>
        <w:tabs>
          <w:tab w:val="num" w:pos="540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szCs w:val="16"/>
        </w:rPr>
      </w:pPr>
    </w:p>
    <w:p w14:paraId="064AFC52" w14:textId="77777777" w:rsidR="000855DD" w:rsidRDefault="000855DD"/>
    <w:sectPr w:rsidR="000855DD" w:rsidSect="007B190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DD"/>
    <w:rsid w:val="000855DD"/>
    <w:rsid w:val="0049125C"/>
    <w:rsid w:val="007B1907"/>
    <w:rsid w:val="009976EE"/>
    <w:rsid w:val="00A44785"/>
    <w:rsid w:val="00E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4569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DD"/>
    <w:rPr>
      <w:rFonts w:ascii="Times New Roman" w:eastAsia="Times New Roman" w:hAnsi="Times New Roman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55DD"/>
  </w:style>
  <w:style w:type="character" w:customStyle="1" w:styleId="BodyTextChar">
    <w:name w:val="Body Text Char"/>
    <w:basedOn w:val="DefaultParagraphFont"/>
    <w:link w:val="BodyText"/>
    <w:rsid w:val="000855DD"/>
    <w:rPr>
      <w:rFonts w:ascii="Times New Roman" w:eastAsia="Times New Roman" w:hAnsi="Times New Roman" w:cs="Times New Roman"/>
      <w:lang w:val="pt-BR" w:eastAsia="pt-BR"/>
    </w:rPr>
  </w:style>
  <w:style w:type="table" w:customStyle="1" w:styleId="SombreamentoClaro1">
    <w:name w:val="Sombreamento Claro1"/>
    <w:basedOn w:val="TableNormal"/>
    <w:uiPriority w:val="60"/>
    <w:rsid w:val="000855DD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B190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DD"/>
    <w:rPr>
      <w:rFonts w:ascii="Times New Roman" w:eastAsia="Times New Roman" w:hAnsi="Times New Roman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55DD"/>
  </w:style>
  <w:style w:type="character" w:customStyle="1" w:styleId="BodyTextChar">
    <w:name w:val="Body Text Char"/>
    <w:basedOn w:val="DefaultParagraphFont"/>
    <w:link w:val="BodyText"/>
    <w:rsid w:val="000855DD"/>
    <w:rPr>
      <w:rFonts w:ascii="Times New Roman" w:eastAsia="Times New Roman" w:hAnsi="Times New Roman" w:cs="Times New Roman"/>
      <w:lang w:val="pt-BR" w:eastAsia="pt-BR"/>
    </w:rPr>
  </w:style>
  <w:style w:type="table" w:customStyle="1" w:styleId="SombreamentoClaro1">
    <w:name w:val="Sombreamento Claro1"/>
    <w:basedOn w:val="TableNormal"/>
    <w:uiPriority w:val="60"/>
    <w:rsid w:val="000855DD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B190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945</Words>
  <Characters>5392</Characters>
  <Application>Microsoft Macintosh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Abdala</dc:creator>
  <cp:keywords/>
  <dc:description/>
  <cp:lastModifiedBy>Gina Abdala</cp:lastModifiedBy>
  <cp:revision>3</cp:revision>
  <dcterms:created xsi:type="dcterms:W3CDTF">2018-11-12T11:46:00Z</dcterms:created>
  <dcterms:modified xsi:type="dcterms:W3CDTF">2018-11-12T12:14:00Z</dcterms:modified>
</cp:coreProperties>
</file>